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75E" w:rsidRPr="000A1DC1" w:rsidRDefault="0093175E" w:rsidP="0093175E">
      <w:pPr>
        <w:pStyle w:val="Web"/>
        <w:jc w:val="center"/>
        <w:rPr>
          <w:rFonts w:ascii="Times New Roman" w:eastAsia="BiauKai" w:hAnsi="Times New Roman" w:cs="Times New Roman"/>
          <w:b/>
        </w:rPr>
      </w:pPr>
      <w:r w:rsidRPr="000A1DC1">
        <w:rPr>
          <w:rFonts w:ascii="Times New Roman" w:eastAsia="BiauKai" w:hAnsi="Times New Roman" w:cs="Times New Roman"/>
          <w:b/>
        </w:rPr>
        <w:t>11</w:t>
      </w:r>
      <w:r w:rsidR="000A1DC1">
        <w:rPr>
          <w:rFonts w:ascii="Times New Roman" w:eastAsia="BiauKai" w:hAnsi="Times New Roman" w:cs="Times New Roman"/>
          <w:b/>
        </w:rPr>
        <w:t>1</w:t>
      </w:r>
      <w:bookmarkStart w:id="0" w:name="_GoBack"/>
      <w:bookmarkEnd w:id="0"/>
      <w:r w:rsidRPr="000A1DC1">
        <w:rPr>
          <w:rFonts w:ascii="Times New Roman" w:eastAsia="BiauKai" w:hAnsi="Times New Roman" w:cs="Times New Roman"/>
          <w:b/>
        </w:rPr>
        <w:t xml:space="preserve"> </w:t>
      </w:r>
      <w:r w:rsidRPr="000A1DC1">
        <w:rPr>
          <w:rFonts w:ascii="Times New Roman" w:eastAsia="BiauKai" w:hAnsi="Times New Roman" w:cs="Times New Roman"/>
          <w:b/>
        </w:rPr>
        <w:t>學年度第二外語朗讀暨演講比賽得獎名單</w:t>
      </w:r>
    </w:p>
    <w:tbl>
      <w:tblPr>
        <w:tblStyle w:val="a3"/>
        <w:tblW w:w="0" w:type="auto"/>
        <w:tblInd w:w="1117" w:type="dxa"/>
        <w:tblLook w:val="04A0" w:firstRow="1" w:lastRow="0" w:firstColumn="1" w:lastColumn="0" w:noHBand="0" w:noVBand="1"/>
      </w:tblPr>
      <w:tblGrid>
        <w:gridCol w:w="1229"/>
        <w:gridCol w:w="1122"/>
        <w:gridCol w:w="1153"/>
        <w:gridCol w:w="2410"/>
      </w:tblGrid>
      <w:tr w:rsidR="0093175E" w:rsidRPr="000A1DC1" w:rsidTr="0093175E">
        <w:tc>
          <w:tcPr>
            <w:tcW w:w="5914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3175E" w:rsidRPr="000A1DC1" w:rsidRDefault="00DE6397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德語朗讀組</w:t>
            </w:r>
          </w:p>
        </w:tc>
      </w:tr>
      <w:tr w:rsidR="0093175E" w:rsidRPr="000A1DC1" w:rsidTr="0093175E">
        <w:tc>
          <w:tcPr>
            <w:tcW w:w="1229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名次</w:t>
            </w:r>
          </w:p>
        </w:tc>
        <w:tc>
          <w:tcPr>
            <w:tcW w:w="1122" w:type="dxa"/>
            <w:tcBorders>
              <w:top w:val="double" w:sz="4" w:space="0" w:color="000000"/>
              <w:bottom w:val="double" w:sz="4" w:space="0" w:color="000000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班級</w:t>
            </w:r>
          </w:p>
        </w:tc>
        <w:tc>
          <w:tcPr>
            <w:tcW w:w="1153" w:type="dxa"/>
            <w:tcBorders>
              <w:top w:val="double" w:sz="4" w:space="0" w:color="000000"/>
              <w:bottom w:val="double" w:sz="4" w:space="0" w:color="000000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座號</w:t>
            </w:r>
          </w:p>
        </w:tc>
        <w:tc>
          <w:tcPr>
            <w:tcW w:w="2410" w:type="dxa"/>
            <w:tcBorders>
              <w:top w:val="double" w:sz="4" w:space="0" w:color="000000"/>
              <w:bottom w:val="double" w:sz="4" w:space="0" w:color="000000"/>
              <w:right w:val="thinThickSmallGap" w:sz="24" w:space="0" w:color="auto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姓名</w:t>
            </w:r>
          </w:p>
        </w:tc>
      </w:tr>
      <w:tr w:rsidR="000A1DC1" w:rsidRPr="000A1DC1" w:rsidTr="000A1DC1">
        <w:trPr>
          <w:trHeight w:val="473"/>
        </w:trPr>
        <w:tc>
          <w:tcPr>
            <w:tcW w:w="1229" w:type="dxa"/>
            <w:tcBorders>
              <w:top w:val="double" w:sz="4" w:space="0" w:color="000000"/>
              <w:left w:val="thinThickSmallGap" w:sz="24" w:space="0" w:color="auto"/>
            </w:tcBorders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特優</w:t>
            </w:r>
          </w:p>
        </w:tc>
        <w:tc>
          <w:tcPr>
            <w:tcW w:w="1122" w:type="dxa"/>
            <w:tcBorders>
              <w:top w:val="double" w:sz="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203</w:t>
            </w:r>
          </w:p>
        </w:tc>
        <w:tc>
          <w:tcPr>
            <w:tcW w:w="1153" w:type="dxa"/>
            <w:tcBorders>
              <w:top w:val="double" w:sz="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14</w:t>
            </w:r>
          </w:p>
        </w:tc>
        <w:tc>
          <w:tcPr>
            <w:tcW w:w="2410" w:type="dxa"/>
            <w:tcBorders>
              <w:top w:val="double" w:sz="4" w:space="0" w:color="000000"/>
              <w:right w:val="thinThickSmallGap" w:sz="24" w:space="0" w:color="auto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黃三峰</w:t>
            </w:r>
          </w:p>
        </w:tc>
      </w:tr>
      <w:tr w:rsidR="000A1DC1" w:rsidRPr="000A1DC1" w:rsidTr="002A698D">
        <w:tc>
          <w:tcPr>
            <w:tcW w:w="1229" w:type="dxa"/>
            <w:tcBorders>
              <w:left w:val="thinThickSmallGap" w:sz="24" w:space="0" w:color="auto"/>
            </w:tcBorders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優等</w:t>
            </w:r>
          </w:p>
        </w:tc>
        <w:tc>
          <w:tcPr>
            <w:tcW w:w="1122" w:type="dxa"/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203</w:t>
            </w:r>
          </w:p>
        </w:tc>
        <w:tc>
          <w:tcPr>
            <w:tcW w:w="1153" w:type="dxa"/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30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許沛蓉</w:t>
            </w:r>
          </w:p>
        </w:tc>
      </w:tr>
      <w:tr w:rsidR="000A1DC1" w:rsidRPr="000A1DC1" w:rsidTr="000B7FDF">
        <w:tc>
          <w:tcPr>
            <w:tcW w:w="1229" w:type="dxa"/>
            <w:tcBorders>
              <w:left w:val="thinThickSmallGap" w:sz="24" w:space="0" w:color="auto"/>
              <w:bottom w:val="thickThinSmallGap" w:sz="24" w:space="0" w:color="000000"/>
            </w:tcBorders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甲等</w:t>
            </w:r>
          </w:p>
        </w:tc>
        <w:tc>
          <w:tcPr>
            <w:tcW w:w="1122" w:type="dxa"/>
            <w:tcBorders>
              <w:bottom w:val="thickThinSmallGap" w:sz="2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204</w:t>
            </w:r>
          </w:p>
        </w:tc>
        <w:tc>
          <w:tcPr>
            <w:tcW w:w="1153" w:type="dxa"/>
            <w:tcBorders>
              <w:bottom w:val="thickThinSmallGap" w:sz="2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24</w:t>
            </w:r>
          </w:p>
        </w:tc>
        <w:tc>
          <w:tcPr>
            <w:tcW w:w="2410" w:type="dxa"/>
            <w:tcBorders>
              <w:bottom w:val="thickThinSmallGap" w:sz="24" w:space="0" w:color="000000"/>
              <w:right w:val="thinThickSmallGap" w:sz="24" w:space="0" w:color="auto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徐譽珊</w:t>
            </w:r>
          </w:p>
        </w:tc>
      </w:tr>
    </w:tbl>
    <w:p w:rsidR="00353A56" w:rsidRPr="000A1DC1" w:rsidRDefault="000A1DC1" w:rsidP="0093175E">
      <w:pPr>
        <w:jc w:val="center"/>
        <w:rPr>
          <w:rFonts w:ascii="Times New Roman" w:eastAsia="BiauKai" w:hAnsi="Times New Roman" w:cs="Times New Roman"/>
        </w:rPr>
      </w:pPr>
    </w:p>
    <w:tbl>
      <w:tblPr>
        <w:tblStyle w:val="a3"/>
        <w:tblW w:w="0" w:type="auto"/>
        <w:tblInd w:w="1117" w:type="dxa"/>
        <w:tblLook w:val="04A0" w:firstRow="1" w:lastRow="0" w:firstColumn="1" w:lastColumn="0" w:noHBand="0" w:noVBand="1"/>
      </w:tblPr>
      <w:tblGrid>
        <w:gridCol w:w="1229"/>
        <w:gridCol w:w="1122"/>
        <w:gridCol w:w="1153"/>
        <w:gridCol w:w="2410"/>
      </w:tblGrid>
      <w:tr w:rsidR="0093175E" w:rsidRPr="000A1DC1" w:rsidTr="00DF4A19">
        <w:tc>
          <w:tcPr>
            <w:tcW w:w="5914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3175E" w:rsidRPr="000A1DC1" w:rsidRDefault="00DE6397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韓語朗讀組</w:t>
            </w:r>
          </w:p>
        </w:tc>
      </w:tr>
      <w:tr w:rsidR="0093175E" w:rsidRPr="000A1DC1" w:rsidTr="00DF4A19">
        <w:tc>
          <w:tcPr>
            <w:tcW w:w="1229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名次</w:t>
            </w:r>
          </w:p>
        </w:tc>
        <w:tc>
          <w:tcPr>
            <w:tcW w:w="1122" w:type="dxa"/>
            <w:tcBorders>
              <w:top w:val="double" w:sz="4" w:space="0" w:color="000000"/>
              <w:bottom w:val="double" w:sz="4" w:space="0" w:color="000000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班級</w:t>
            </w:r>
          </w:p>
        </w:tc>
        <w:tc>
          <w:tcPr>
            <w:tcW w:w="1153" w:type="dxa"/>
            <w:tcBorders>
              <w:top w:val="double" w:sz="4" w:space="0" w:color="000000"/>
              <w:bottom w:val="double" w:sz="4" w:space="0" w:color="000000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座號</w:t>
            </w:r>
          </w:p>
        </w:tc>
        <w:tc>
          <w:tcPr>
            <w:tcW w:w="2410" w:type="dxa"/>
            <w:tcBorders>
              <w:top w:val="double" w:sz="4" w:space="0" w:color="000000"/>
              <w:bottom w:val="double" w:sz="4" w:space="0" w:color="000000"/>
              <w:right w:val="thinThickSmallGap" w:sz="24" w:space="0" w:color="auto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姓名</w:t>
            </w:r>
          </w:p>
        </w:tc>
      </w:tr>
      <w:tr w:rsidR="000A1DC1" w:rsidRPr="000A1DC1" w:rsidTr="00CF5510">
        <w:tc>
          <w:tcPr>
            <w:tcW w:w="1229" w:type="dxa"/>
            <w:tcBorders>
              <w:left w:val="thinThickSmallGap" w:sz="24" w:space="0" w:color="auto"/>
              <w:bottom w:val="thickThinSmallGap" w:sz="24" w:space="0" w:color="000000"/>
            </w:tcBorders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特優</w:t>
            </w:r>
          </w:p>
        </w:tc>
        <w:tc>
          <w:tcPr>
            <w:tcW w:w="1122" w:type="dxa"/>
            <w:tcBorders>
              <w:bottom w:val="thickThinSmallGap" w:sz="2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113</w:t>
            </w:r>
          </w:p>
        </w:tc>
        <w:tc>
          <w:tcPr>
            <w:tcW w:w="1153" w:type="dxa"/>
            <w:tcBorders>
              <w:bottom w:val="thickThinSmallGap" w:sz="2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24</w:t>
            </w:r>
          </w:p>
        </w:tc>
        <w:tc>
          <w:tcPr>
            <w:tcW w:w="2410" w:type="dxa"/>
            <w:tcBorders>
              <w:bottom w:val="thickThinSmallGap" w:sz="24" w:space="0" w:color="000000"/>
              <w:right w:val="thinThickSmallGap" w:sz="24" w:space="0" w:color="auto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李之晴</w:t>
            </w:r>
          </w:p>
        </w:tc>
      </w:tr>
    </w:tbl>
    <w:p w:rsidR="0093175E" w:rsidRPr="000A1DC1" w:rsidRDefault="0093175E" w:rsidP="0093175E">
      <w:pPr>
        <w:jc w:val="center"/>
        <w:rPr>
          <w:rFonts w:ascii="Times New Roman" w:eastAsia="BiauKai" w:hAnsi="Times New Roman" w:cs="Times New Roman"/>
        </w:rPr>
      </w:pPr>
    </w:p>
    <w:tbl>
      <w:tblPr>
        <w:tblStyle w:val="a3"/>
        <w:tblW w:w="0" w:type="auto"/>
        <w:tblInd w:w="1117" w:type="dxa"/>
        <w:tblLook w:val="04A0" w:firstRow="1" w:lastRow="0" w:firstColumn="1" w:lastColumn="0" w:noHBand="0" w:noVBand="1"/>
      </w:tblPr>
      <w:tblGrid>
        <w:gridCol w:w="1229"/>
        <w:gridCol w:w="1122"/>
        <w:gridCol w:w="1153"/>
        <w:gridCol w:w="2410"/>
      </w:tblGrid>
      <w:tr w:rsidR="0093175E" w:rsidRPr="000A1DC1" w:rsidTr="00DF4A19">
        <w:tc>
          <w:tcPr>
            <w:tcW w:w="5914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3175E" w:rsidRPr="000A1DC1" w:rsidRDefault="00DE6397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日語朗讀</w:t>
            </w:r>
            <w:r w:rsidRPr="000A1DC1">
              <w:rPr>
                <w:rFonts w:ascii="Times New Roman" w:eastAsia="BiauKai" w:hAnsi="Times New Roman" w:cs="Times New Roman"/>
              </w:rPr>
              <w:t>初階</w:t>
            </w:r>
            <w:r w:rsidRPr="000A1DC1">
              <w:rPr>
                <w:rFonts w:ascii="Times New Roman" w:eastAsia="BiauKai" w:hAnsi="Times New Roman" w:cs="Times New Roman"/>
              </w:rPr>
              <w:t>組</w:t>
            </w:r>
          </w:p>
        </w:tc>
      </w:tr>
      <w:tr w:rsidR="0093175E" w:rsidRPr="000A1DC1" w:rsidTr="00DF4A19">
        <w:tc>
          <w:tcPr>
            <w:tcW w:w="1229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名次</w:t>
            </w:r>
          </w:p>
        </w:tc>
        <w:tc>
          <w:tcPr>
            <w:tcW w:w="1122" w:type="dxa"/>
            <w:tcBorders>
              <w:top w:val="double" w:sz="4" w:space="0" w:color="000000"/>
              <w:bottom w:val="double" w:sz="4" w:space="0" w:color="000000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班級</w:t>
            </w:r>
          </w:p>
        </w:tc>
        <w:tc>
          <w:tcPr>
            <w:tcW w:w="1153" w:type="dxa"/>
            <w:tcBorders>
              <w:top w:val="double" w:sz="4" w:space="0" w:color="000000"/>
              <w:bottom w:val="double" w:sz="4" w:space="0" w:color="000000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座號</w:t>
            </w:r>
          </w:p>
        </w:tc>
        <w:tc>
          <w:tcPr>
            <w:tcW w:w="2410" w:type="dxa"/>
            <w:tcBorders>
              <w:top w:val="double" w:sz="4" w:space="0" w:color="000000"/>
              <w:bottom w:val="double" w:sz="4" w:space="0" w:color="000000"/>
              <w:right w:val="thinThickSmallGap" w:sz="24" w:space="0" w:color="auto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姓名</w:t>
            </w:r>
          </w:p>
        </w:tc>
      </w:tr>
      <w:tr w:rsidR="000A1DC1" w:rsidRPr="000A1DC1" w:rsidTr="000A1DC1">
        <w:tc>
          <w:tcPr>
            <w:tcW w:w="1229" w:type="dxa"/>
            <w:tcBorders>
              <w:top w:val="double" w:sz="4" w:space="0" w:color="000000"/>
              <w:left w:val="thinThickSmallGap" w:sz="24" w:space="0" w:color="auto"/>
              <w:bottom w:val="single" w:sz="4" w:space="0" w:color="000000"/>
            </w:tcBorders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特優</w:t>
            </w:r>
          </w:p>
        </w:tc>
        <w:tc>
          <w:tcPr>
            <w:tcW w:w="1122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202</w:t>
            </w:r>
          </w:p>
        </w:tc>
        <w:tc>
          <w:tcPr>
            <w:tcW w:w="1153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28</w:t>
            </w:r>
          </w:p>
        </w:tc>
        <w:tc>
          <w:tcPr>
            <w:tcW w:w="2410" w:type="dxa"/>
            <w:tcBorders>
              <w:top w:val="doub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林岱臻</w:t>
            </w:r>
          </w:p>
        </w:tc>
      </w:tr>
      <w:tr w:rsidR="000A1DC1" w:rsidRPr="000A1DC1" w:rsidTr="000A1DC1">
        <w:tc>
          <w:tcPr>
            <w:tcW w:w="1229" w:type="dxa"/>
            <w:tcBorders>
              <w:top w:val="single" w:sz="4" w:space="0" w:color="000000"/>
              <w:left w:val="thinThickSmallGap" w:sz="24" w:space="0" w:color="auto"/>
            </w:tcBorders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優等</w:t>
            </w:r>
          </w:p>
        </w:tc>
        <w:tc>
          <w:tcPr>
            <w:tcW w:w="1122" w:type="dxa"/>
            <w:tcBorders>
              <w:top w:val="single" w:sz="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202</w:t>
            </w:r>
          </w:p>
        </w:tc>
        <w:tc>
          <w:tcPr>
            <w:tcW w:w="1153" w:type="dxa"/>
            <w:tcBorders>
              <w:top w:val="single" w:sz="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right w:val="thinThickSmallGap" w:sz="24" w:space="0" w:color="auto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李佳襄</w:t>
            </w:r>
          </w:p>
        </w:tc>
      </w:tr>
      <w:tr w:rsidR="000A1DC1" w:rsidRPr="000A1DC1" w:rsidTr="009F2187">
        <w:tc>
          <w:tcPr>
            <w:tcW w:w="1229" w:type="dxa"/>
            <w:tcBorders>
              <w:left w:val="thinThickSmallGap" w:sz="24" w:space="0" w:color="auto"/>
              <w:bottom w:val="thickThinSmallGap" w:sz="24" w:space="0" w:color="000000"/>
            </w:tcBorders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甲等</w:t>
            </w:r>
          </w:p>
        </w:tc>
        <w:tc>
          <w:tcPr>
            <w:tcW w:w="1122" w:type="dxa"/>
            <w:tcBorders>
              <w:bottom w:val="thickThinSmallGap" w:sz="2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202</w:t>
            </w:r>
          </w:p>
        </w:tc>
        <w:tc>
          <w:tcPr>
            <w:tcW w:w="1153" w:type="dxa"/>
            <w:tcBorders>
              <w:bottom w:val="thickThinSmallGap" w:sz="2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25</w:t>
            </w:r>
          </w:p>
        </w:tc>
        <w:tc>
          <w:tcPr>
            <w:tcW w:w="2410" w:type="dxa"/>
            <w:tcBorders>
              <w:bottom w:val="thickThinSmallGap" w:sz="24" w:space="0" w:color="000000"/>
              <w:right w:val="thinThickSmallGap" w:sz="24" w:space="0" w:color="auto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廖亭語</w:t>
            </w:r>
          </w:p>
        </w:tc>
      </w:tr>
    </w:tbl>
    <w:p w:rsidR="0093175E" w:rsidRPr="000A1DC1" w:rsidRDefault="0093175E" w:rsidP="0093175E">
      <w:pPr>
        <w:jc w:val="center"/>
        <w:rPr>
          <w:rFonts w:ascii="Times New Roman" w:eastAsia="BiauKai" w:hAnsi="Times New Roman" w:cs="Times New Roman"/>
        </w:rPr>
      </w:pPr>
    </w:p>
    <w:tbl>
      <w:tblPr>
        <w:tblStyle w:val="a3"/>
        <w:tblW w:w="0" w:type="auto"/>
        <w:tblInd w:w="1117" w:type="dxa"/>
        <w:tblLook w:val="04A0" w:firstRow="1" w:lastRow="0" w:firstColumn="1" w:lastColumn="0" w:noHBand="0" w:noVBand="1"/>
      </w:tblPr>
      <w:tblGrid>
        <w:gridCol w:w="1229"/>
        <w:gridCol w:w="1122"/>
        <w:gridCol w:w="1153"/>
        <w:gridCol w:w="2410"/>
      </w:tblGrid>
      <w:tr w:rsidR="0093175E" w:rsidRPr="000A1DC1" w:rsidTr="00DF4A19">
        <w:tc>
          <w:tcPr>
            <w:tcW w:w="5914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日語朗讀</w:t>
            </w:r>
            <w:r w:rsidR="00DE6397" w:rsidRPr="000A1DC1">
              <w:rPr>
                <w:rFonts w:ascii="Times New Roman" w:eastAsia="BiauKai" w:hAnsi="Times New Roman" w:cs="Times New Roman"/>
              </w:rPr>
              <w:t>進階</w:t>
            </w:r>
            <w:r w:rsidRPr="000A1DC1">
              <w:rPr>
                <w:rFonts w:ascii="Times New Roman" w:eastAsia="BiauKai" w:hAnsi="Times New Roman" w:cs="Times New Roman"/>
              </w:rPr>
              <w:t>組</w:t>
            </w:r>
          </w:p>
        </w:tc>
      </w:tr>
      <w:tr w:rsidR="0093175E" w:rsidRPr="000A1DC1" w:rsidTr="00DF4A19">
        <w:tc>
          <w:tcPr>
            <w:tcW w:w="1229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名次</w:t>
            </w:r>
          </w:p>
        </w:tc>
        <w:tc>
          <w:tcPr>
            <w:tcW w:w="1122" w:type="dxa"/>
            <w:tcBorders>
              <w:top w:val="double" w:sz="4" w:space="0" w:color="000000"/>
              <w:bottom w:val="double" w:sz="4" w:space="0" w:color="000000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班級</w:t>
            </w:r>
          </w:p>
        </w:tc>
        <w:tc>
          <w:tcPr>
            <w:tcW w:w="1153" w:type="dxa"/>
            <w:tcBorders>
              <w:top w:val="double" w:sz="4" w:space="0" w:color="000000"/>
              <w:bottom w:val="double" w:sz="4" w:space="0" w:color="000000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座號</w:t>
            </w:r>
          </w:p>
        </w:tc>
        <w:tc>
          <w:tcPr>
            <w:tcW w:w="2410" w:type="dxa"/>
            <w:tcBorders>
              <w:top w:val="double" w:sz="4" w:space="0" w:color="000000"/>
              <w:bottom w:val="double" w:sz="4" w:space="0" w:color="000000"/>
              <w:right w:val="thinThickSmallGap" w:sz="24" w:space="0" w:color="auto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姓名</w:t>
            </w:r>
          </w:p>
        </w:tc>
      </w:tr>
      <w:tr w:rsidR="000A1DC1" w:rsidRPr="000A1DC1" w:rsidTr="00461925">
        <w:tc>
          <w:tcPr>
            <w:tcW w:w="1229" w:type="dxa"/>
            <w:tcBorders>
              <w:top w:val="double" w:sz="4" w:space="0" w:color="000000"/>
              <w:left w:val="thinThickSmallGap" w:sz="24" w:space="0" w:color="auto"/>
            </w:tcBorders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特優</w:t>
            </w:r>
          </w:p>
        </w:tc>
        <w:tc>
          <w:tcPr>
            <w:tcW w:w="1122" w:type="dxa"/>
            <w:tcBorders>
              <w:top w:val="double" w:sz="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202</w:t>
            </w:r>
          </w:p>
        </w:tc>
        <w:tc>
          <w:tcPr>
            <w:tcW w:w="1153" w:type="dxa"/>
            <w:tcBorders>
              <w:top w:val="double" w:sz="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28</w:t>
            </w:r>
          </w:p>
        </w:tc>
        <w:tc>
          <w:tcPr>
            <w:tcW w:w="2410" w:type="dxa"/>
            <w:tcBorders>
              <w:top w:val="double" w:sz="4" w:space="0" w:color="000000"/>
              <w:right w:val="thinThickSmallGap" w:sz="24" w:space="0" w:color="auto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林岱臻</w:t>
            </w:r>
          </w:p>
        </w:tc>
      </w:tr>
      <w:tr w:rsidR="000A1DC1" w:rsidRPr="000A1DC1" w:rsidTr="00E22FD3">
        <w:tc>
          <w:tcPr>
            <w:tcW w:w="1229" w:type="dxa"/>
            <w:tcBorders>
              <w:left w:val="thinThickSmallGap" w:sz="24" w:space="0" w:color="auto"/>
            </w:tcBorders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優等</w:t>
            </w:r>
          </w:p>
        </w:tc>
        <w:tc>
          <w:tcPr>
            <w:tcW w:w="1122" w:type="dxa"/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202</w:t>
            </w:r>
          </w:p>
        </w:tc>
        <w:tc>
          <w:tcPr>
            <w:tcW w:w="1153" w:type="dxa"/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25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廖亭語</w:t>
            </w:r>
          </w:p>
        </w:tc>
      </w:tr>
      <w:tr w:rsidR="000A1DC1" w:rsidRPr="000A1DC1" w:rsidTr="004271F6">
        <w:tc>
          <w:tcPr>
            <w:tcW w:w="1229" w:type="dxa"/>
            <w:tcBorders>
              <w:left w:val="thinThickSmallGap" w:sz="24" w:space="0" w:color="auto"/>
              <w:bottom w:val="thickThinSmallGap" w:sz="24" w:space="0" w:color="000000"/>
            </w:tcBorders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甲等</w:t>
            </w:r>
          </w:p>
        </w:tc>
        <w:tc>
          <w:tcPr>
            <w:tcW w:w="1122" w:type="dxa"/>
            <w:tcBorders>
              <w:bottom w:val="thickThinSmallGap" w:sz="2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208</w:t>
            </w:r>
          </w:p>
        </w:tc>
        <w:tc>
          <w:tcPr>
            <w:tcW w:w="1153" w:type="dxa"/>
            <w:tcBorders>
              <w:bottom w:val="thickThinSmallGap" w:sz="2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36</w:t>
            </w:r>
          </w:p>
        </w:tc>
        <w:tc>
          <w:tcPr>
            <w:tcW w:w="2410" w:type="dxa"/>
            <w:tcBorders>
              <w:bottom w:val="thickThinSmallGap" w:sz="24" w:space="0" w:color="000000"/>
              <w:right w:val="thinThickSmallGap" w:sz="24" w:space="0" w:color="auto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蔡佩罃</w:t>
            </w:r>
          </w:p>
        </w:tc>
      </w:tr>
    </w:tbl>
    <w:p w:rsidR="000A1DC1" w:rsidRPr="000A1DC1" w:rsidRDefault="000A1DC1" w:rsidP="000A1DC1">
      <w:pPr>
        <w:rPr>
          <w:rFonts w:ascii="Times New Roman" w:eastAsia="BiauKai" w:hAnsi="Times New Roman" w:cs="Times New Roman" w:hint="eastAsia"/>
        </w:rPr>
      </w:pPr>
    </w:p>
    <w:tbl>
      <w:tblPr>
        <w:tblStyle w:val="a3"/>
        <w:tblW w:w="0" w:type="auto"/>
        <w:tblInd w:w="1117" w:type="dxa"/>
        <w:tblLook w:val="04A0" w:firstRow="1" w:lastRow="0" w:firstColumn="1" w:lastColumn="0" w:noHBand="0" w:noVBand="1"/>
      </w:tblPr>
      <w:tblGrid>
        <w:gridCol w:w="1229"/>
        <w:gridCol w:w="1122"/>
        <w:gridCol w:w="1153"/>
        <w:gridCol w:w="2410"/>
      </w:tblGrid>
      <w:tr w:rsidR="0093175E" w:rsidRPr="000A1DC1" w:rsidTr="00DF4A19">
        <w:tc>
          <w:tcPr>
            <w:tcW w:w="5914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3175E" w:rsidRPr="000A1DC1" w:rsidRDefault="00DE6397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西語朗讀組</w:t>
            </w:r>
          </w:p>
        </w:tc>
      </w:tr>
      <w:tr w:rsidR="0093175E" w:rsidRPr="000A1DC1" w:rsidTr="00DF4A19">
        <w:tc>
          <w:tcPr>
            <w:tcW w:w="1229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名次</w:t>
            </w:r>
          </w:p>
        </w:tc>
        <w:tc>
          <w:tcPr>
            <w:tcW w:w="1122" w:type="dxa"/>
            <w:tcBorders>
              <w:top w:val="double" w:sz="4" w:space="0" w:color="000000"/>
              <w:bottom w:val="double" w:sz="4" w:space="0" w:color="000000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班級</w:t>
            </w:r>
          </w:p>
        </w:tc>
        <w:tc>
          <w:tcPr>
            <w:tcW w:w="1153" w:type="dxa"/>
            <w:tcBorders>
              <w:top w:val="double" w:sz="4" w:space="0" w:color="000000"/>
              <w:bottom w:val="double" w:sz="4" w:space="0" w:color="000000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座號</w:t>
            </w:r>
          </w:p>
        </w:tc>
        <w:tc>
          <w:tcPr>
            <w:tcW w:w="2410" w:type="dxa"/>
            <w:tcBorders>
              <w:top w:val="double" w:sz="4" w:space="0" w:color="000000"/>
              <w:bottom w:val="double" w:sz="4" w:space="0" w:color="000000"/>
              <w:right w:val="thinThickSmallGap" w:sz="24" w:space="0" w:color="auto"/>
            </w:tcBorders>
          </w:tcPr>
          <w:p w:rsidR="0093175E" w:rsidRPr="000A1DC1" w:rsidRDefault="0093175E" w:rsidP="0093175E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姓名</w:t>
            </w:r>
          </w:p>
        </w:tc>
      </w:tr>
      <w:tr w:rsidR="000A1DC1" w:rsidRPr="000A1DC1" w:rsidTr="004808CB">
        <w:tc>
          <w:tcPr>
            <w:tcW w:w="1229" w:type="dxa"/>
            <w:tcBorders>
              <w:top w:val="double" w:sz="4" w:space="0" w:color="000000"/>
              <w:left w:val="thinThickSmallGap" w:sz="24" w:space="0" w:color="auto"/>
            </w:tcBorders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特優</w:t>
            </w:r>
          </w:p>
        </w:tc>
        <w:tc>
          <w:tcPr>
            <w:tcW w:w="1122" w:type="dxa"/>
            <w:tcBorders>
              <w:top w:val="double" w:sz="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110</w:t>
            </w:r>
          </w:p>
        </w:tc>
        <w:tc>
          <w:tcPr>
            <w:tcW w:w="1153" w:type="dxa"/>
            <w:tcBorders>
              <w:top w:val="double" w:sz="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25</w:t>
            </w:r>
          </w:p>
        </w:tc>
        <w:tc>
          <w:tcPr>
            <w:tcW w:w="2410" w:type="dxa"/>
            <w:tcBorders>
              <w:top w:val="double" w:sz="4" w:space="0" w:color="000000"/>
              <w:right w:val="thinThickSmallGap" w:sz="24" w:space="0" w:color="auto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吳昇錡</w:t>
            </w:r>
          </w:p>
        </w:tc>
      </w:tr>
      <w:tr w:rsidR="000A1DC1" w:rsidRPr="000A1DC1" w:rsidTr="0073622A">
        <w:tc>
          <w:tcPr>
            <w:tcW w:w="1229" w:type="dxa"/>
            <w:tcBorders>
              <w:left w:val="thinThickSmallGap" w:sz="24" w:space="0" w:color="auto"/>
            </w:tcBorders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優等</w:t>
            </w:r>
          </w:p>
        </w:tc>
        <w:tc>
          <w:tcPr>
            <w:tcW w:w="1122" w:type="dxa"/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111</w:t>
            </w:r>
          </w:p>
        </w:tc>
        <w:tc>
          <w:tcPr>
            <w:tcW w:w="1153" w:type="dxa"/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2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吳宗叡</w:t>
            </w:r>
          </w:p>
        </w:tc>
      </w:tr>
      <w:tr w:rsidR="000A1DC1" w:rsidRPr="000A1DC1" w:rsidTr="009F5BA2">
        <w:tc>
          <w:tcPr>
            <w:tcW w:w="1229" w:type="dxa"/>
            <w:tcBorders>
              <w:left w:val="thinThickSmallGap" w:sz="24" w:space="0" w:color="auto"/>
              <w:bottom w:val="thickThinSmallGap" w:sz="24" w:space="0" w:color="000000"/>
            </w:tcBorders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甲等</w:t>
            </w:r>
          </w:p>
        </w:tc>
        <w:tc>
          <w:tcPr>
            <w:tcW w:w="1122" w:type="dxa"/>
            <w:tcBorders>
              <w:bottom w:val="thickThinSmallGap" w:sz="2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111</w:t>
            </w:r>
          </w:p>
        </w:tc>
        <w:tc>
          <w:tcPr>
            <w:tcW w:w="1153" w:type="dxa"/>
            <w:tcBorders>
              <w:bottom w:val="thickThinSmallGap" w:sz="24" w:space="0" w:color="000000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37</w:t>
            </w:r>
          </w:p>
        </w:tc>
        <w:tc>
          <w:tcPr>
            <w:tcW w:w="2410" w:type="dxa"/>
            <w:tcBorders>
              <w:bottom w:val="thickThinSmallGap" w:sz="24" w:space="0" w:color="000000"/>
              <w:right w:val="thinThickSmallGap" w:sz="24" w:space="0" w:color="auto"/>
            </w:tcBorders>
            <w:vAlign w:val="center"/>
          </w:tcPr>
          <w:p w:rsidR="000A1DC1" w:rsidRPr="000A1DC1" w:rsidRDefault="000A1DC1" w:rsidP="000A1DC1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0A1DC1">
              <w:rPr>
                <w:rFonts w:ascii="Times New Roman" w:eastAsia="BiauKai" w:hAnsi="Times New Roman" w:cs="Times New Roman"/>
              </w:rPr>
              <w:t>簡佑慈</w:t>
            </w:r>
          </w:p>
        </w:tc>
      </w:tr>
    </w:tbl>
    <w:p w:rsidR="0093175E" w:rsidRPr="00A32134" w:rsidRDefault="0093175E" w:rsidP="0093175E">
      <w:pPr>
        <w:jc w:val="center"/>
        <w:rPr>
          <w:rFonts w:ascii="Times New Roman" w:eastAsia="BiauKai" w:hAnsi="Times New Roman" w:cs="Times New Roman"/>
        </w:rPr>
      </w:pPr>
    </w:p>
    <w:p w:rsidR="00A32134" w:rsidRPr="00A32134" w:rsidRDefault="00A32134" w:rsidP="00A32134">
      <w:pPr>
        <w:jc w:val="right"/>
        <w:rPr>
          <w:rFonts w:ascii="Times New Roman" w:eastAsia="BiauKai" w:hAnsi="Times New Roman" w:cs="Times New Roman"/>
        </w:rPr>
      </w:pPr>
      <w:r w:rsidRPr="00A32134">
        <w:rPr>
          <w:rFonts w:ascii="Times New Roman" w:eastAsia="BiauKai" w:hAnsi="Times New Roman" w:cs="Times New Roman"/>
        </w:rPr>
        <w:t>教務處敬上</w:t>
      </w:r>
      <w:r w:rsidRPr="00A32134">
        <w:rPr>
          <w:rFonts w:ascii="Times New Roman" w:eastAsia="BiauKai" w:hAnsi="Times New Roman" w:cs="Times New Roman"/>
        </w:rPr>
        <w:t xml:space="preserve">  2022.05.0</w:t>
      </w:r>
      <w:r w:rsidR="00DE6397">
        <w:rPr>
          <w:rFonts w:ascii="Times New Roman" w:eastAsia="BiauKai" w:hAnsi="Times New Roman" w:cs="Times New Roman"/>
        </w:rPr>
        <w:t>5</w:t>
      </w:r>
    </w:p>
    <w:sectPr w:rsidR="00A32134" w:rsidRPr="00A32134" w:rsidSect="00E926D9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5E"/>
    <w:rsid w:val="000A1DC1"/>
    <w:rsid w:val="0093175E"/>
    <w:rsid w:val="00A32134"/>
    <w:rsid w:val="00D439B7"/>
    <w:rsid w:val="00DE6397"/>
    <w:rsid w:val="00E9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B2E5"/>
  <w15:chartTrackingRefBased/>
  <w15:docId w15:val="{79F99CD7-B9FF-2346-8F6E-F0940153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317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styleId="a3">
    <w:name w:val="Table Grid"/>
    <w:basedOn w:val="a1"/>
    <w:uiPriority w:val="39"/>
    <w:rsid w:val="0093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200C26-15BE-A44C-B8B4-E449DE4F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283</Characters>
  <Application>Microsoft Office Word</Application>
  <DocSecurity>0</DocSecurity>
  <Lines>5</Lines>
  <Paragraphs>2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2022-05-09T07:39:00Z</cp:lastPrinted>
  <dcterms:created xsi:type="dcterms:W3CDTF">2023-05-04T08:24:00Z</dcterms:created>
  <dcterms:modified xsi:type="dcterms:W3CDTF">2023-05-04T08:33:00Z</dcterms:modified>
</cp:coreProperties>
</file>