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CF1" w:rsidRPr="00DA488D" w:rsidRDefault="00DA488D" w:rsidP="00DA488D">
      <w:pPr>
        <w:widowControl w:val="0"/>
        <w:spacing w:line="240" w:lineRule="auto"/>
        <w:ind w:left="993" w:firstLine="720"/>
        <w:rPr>
          <w:rFonts w:ascii="Times New Roman" w:eastAsia="標楷體" w:hAnsi="Times New Roman" w:cs="Times New Roman"/>
          <w:sz w:val="28"/>
          <w:szCs w:val="28"/>
        </w:rPr>
      </w:pPr>
      <w:r w:rsidRPr="00DA488D">
        <w:rPr>
          <w:rFonts w:ascii="Times New Roman" w:eastAsia="標楷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-460738</wp:posOffset>
                </wp:positionV>
                <wp:extent cx="750390" cy="463388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390" cy="46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5CF1" w:rsidRDefault="00336E54">
                            <w:pPr>
                              <w:spacing w:line="24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b/>
                                <w:color w:val="000000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style="position:absolute;left:0;text-align:left;margin-left:-2.95pt;margin-top:-36.3pt;width:59.1pt;height:3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" filled="f" stroked="f">
                <v:textbox inset="2.53958mm,1.2694mm,2.53958mm,1.2694mm">
                  <w:txbxContent>
                    <w:p w:rsidR="00275CF1" w:rsidRDefault="00336E54">
                      <w:pPr>
                        <w:spacing w:line="24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b/>
                          <w:color w:val="000000"/>
                          <w:sz w:val="28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336E54" w:rsidRPr="00DA488D">
        <w:rPr>
          <w:rFonts w:ascii="Times New Roman" w:eastAsia="標楷體" w:hAnsi="Times New Roman" w:cs="Times New Roman"/>
          <w:b/>
          <w:sz w:val="28"/>
          <w:szCs w:val="28"/>
        </w:rPr>
        <w:t>臺北市</w:t>
      </w:r>
      <w:r w:rsidR="00336E54" w:rsidRPr="00DA488D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B57662">
        <w:rPr>
          <w:rFonts w:ascii="Times New Roman" w:eastAsia="標楷體" w:hAnsi="Times New Roman" w:cs="Times New Roman" w:hint="eastAsia"/>
          <w:b/>
          <w:sz w:val="28"/>
          <w:szCs w:val="28"/>
        </w:rPr>
        <w:t>4</w:t>
      </w:r>
      <w:r w:rsidR="00336E54" w:rsidRPr="00DA488D">
        <w:rPr>
          <w:rFonts w:ascii="Times New Roman" w:eastAsia="標楷體" w:hAnsi="Times New Roman" w:cs="Times New Roman"/>
          <w:b/>
          <w:sz w:val="28"/>
          <w:szCs w:val="28"/>
        </w:rPr>
        <w:t>靜心盃</w:t>
      </w:r>
      <w:bookmarkStart w:id="0" w:name="_GoBack"/>
      <w:bookmarkEnd w:id="0"/>
      <w:r w:rsidR="00336E54" w:rsidRPr="00DA488D">
        <w:rPr>
          <w:rFonts w:ascii="Times New Roman" w:eastAsia="標楷體" w:hAnsi="Times New Roman" w:cs="Times New Roman"/>
          <w:b/>
          <w:sz w:val="28"/>
          <w:szCs w:val="28"/>
        </w:rPr>
        <w:t>英語辯論比賽辦法</w:t>
      </w:r>
    </w:p>
    <w:p w:rsidR="00275CF1" w:rsidRPr="00DA488D" w:rsidRDefault="00336E54">
      <w:pPr>
        <w:widowControl w:val="0"/>
        <w:spacing w:line="240" w:lineRule="auto"/>
        <w:jc w:val="right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b/>
          <w:sz w:val="32"/>
          <w:szCs w:val="32"/>
        </w:rPr>
        <w:br/>
      </w:r>
    </w:p>
    <w:p w:rsidR="00275CF1" w:rsidRPr="00DA488D" w:rsidRDefault="00336E54">
      <w:pPr>
        <w:widowControl w:val="0"/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一、目的：</w:t>
      </w:r>
    </w:p>
    <w:p w:rsidR="00275CF1" w:rsidRPr="00DA488D" w:rsidRDefault="00336E54" w:rsidP="00DA488D">
      <w:pPr>
        <w:pStyle w:val="a7"/>
        <w:widowControl w:val="0"/>
        <w:numPr>
          <w:ilvl w:val="0"/>
          <w:numId w:val="6"/>
        </w:numPr>
        <w:spacing w:line="24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透過英語辯論比賽，深化學生英語表達及邏輯思辨能力。</w:t>
      </w:r>
    </w:p>
    <w:p w:rsidR="00275CF1" w:rsidRPr="00DA488D" w:rsidRDefault="00336E54" w:rsidP="00DA488D">
      <w:pPr>
        <w:pStyle w:val="a7"/>
        <w:widowControl w:val="0"/>
        <w:numPr>
          <w:ilvl w:val="0"/>
          <w:numId w:val="6"/>
        </w:numPr>
        <w:spacing w:line="24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藉由校際比賽增進跨區校際交流與觀摩英語辯論機會。</w:t>
      </w:r>
    </w:p>
    <w:p w:rsidR="00275CF1" w:rsidRPr="00DA488D" w:rsidRDefault="00336E54" w:rsidP="00DA488D">
      <w:pPr>
        <w:pStyle w:val="a7"/>
        <w:widowControl w:val="0"/>
        <w:numPr>
          <w:ilvl w:val="0"/>
          <w:numId w:val="6"/>
        </w:numPr>
        <w:spacing w:line="24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藉由本校高中學生自主發起辦理之競賽活動，培養學生企劃、執行與合作的能力。</w:t>
      </w:r>
    </w:p>
    <w:p w:rsidR="00275CF1" w:rsidRPr="00DA488D" w:rsidRDefault="00275CF1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275CF1" w:rsidRPr="00DA488D" w:rsidRDefault="00336E54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二、辦理單位</w:t>
      </w:r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Pr="00DA488D">
        <w:rPr>
          <w:rFonts w:ascii="Times New Roman" w:eastAsia="標楷體" w:hAnsi="Times New Roman" w:cs="Times New Roman"/>
          <w:sz w:val="24"/>
          <w:szCs w:val="24"/>
        </w:rPr>
        <w:t>靜心高中國際教育中心</w:t>
      </w:r>
      <w:r w:rsidRPr="00DA488D">
        <w:rPr>
          <w:rFonts w:ascii="Times New Roman" w:eastAsia="標楷體" w:hAnsi="Times New Roman" w:cs="Times New Roman"/>
          <w:sz w:val="24"/>
          <w:szCs w:val="24"/>
        </w:rPr>
        <w:br/>
        <w:t xml:space="preserve">        </w:t>
      </w:r>
      <w:r w:rsidRPr="00DA488D">
        <w:rPr>
          <w:rFonts w:ascii="Times New Roman" w:eastAsia="標楷體" w:hAnsi="Times New Roman" w:cs="Times New Roman"/>
          <w:sz w:val="24"/>
          <w:szCs w:val="24"/>
        </w:rPr>
        <w:t>承辦人</w:t>
      </w:r>
      <w:r w:rsidRPr="00DA488D">
        <w:rPr>
          <w:rFonts w:ascii="Times New Roman" w:eastAsia="標楷體" w:hAnsi="Times New Roman" w:cs="Times New Roman"/>
          <w:sz w:val="24"/>
          <w:szCs w:val="24"/>
        </w:rPr>
        <w:t>:</w:t>
      </w:r>
      <w:r w:rsidRPr="00DA488D">
        <w:rPr>
          <w:rFonts w:ascii="Times New Roman" w:eastAsia="標楷體" w:hAnsi="Times New Roman" w:cs="Times New Roman"/>
          <w:sz w:val="24"/>
          <w:szCs w:val="24"/>
        </w:rPr>
        <w:t>王舒葳主任</w:t>
      </w:r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hyperlink r:id="rId7">
        <w:r w:rsidRPr="00DA488D">
          <w:rPr>
            <w:rFonts w:ascii="Times New Roman" w:eastAsia="標楷體" w:hAnsi="Times New Roman" w:cs="Times New Roman"/>
            <w:sz w:val="24"/>
            <w:szCs w:val="24"/>
            <w:u w:val="single"/>
          </w:rPr>
          <w:t>e0007@tea.chjhs.tp.edu.tw</w:t>
        </w:r>
      </w:hyperlink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; 02-2932-3118 </w:t>
      </w:r>
      <w:proofErr w:type="spellStart"/>
      <w:r w:rsidRPr="00DA488D">
        <w:rPr>
          <w:rFonts w:ascii="Times New Roman" w:eastAsia="標楷體" w:hAnsi="Times New Roman" w:cs="Times New Roman"/>
          <w:sz w:val="24"/>
          <w:szCs w:val="24"/>
        </w:rPr>
        <w:t>ext</w:t>
      </w:r>
      <w:proofErr w:type="spellEnd"/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 110</w:t>
      </w:r>
      <w:r w:rsidRPr="00DA488D">
        <w:rPr>
          <w:rFonts w:ascii="Times New Roman" w:eastAsia="標楷體" w:hAnsi="Times New Roman" w:cs="Times New Roman"/>
          <w:sz w:val="24"/>
          <w:szCs w:val="24"/>
        </w:rPr>
        <w:br/>
        <w:t xml:space="preserve">                     </w:t>
      </w:r>
      <w:r w:rsidRPr="00DA488D">
        <w:rPr>
          <w:rFonts w:ascii="Times New Roman" w:eastAsia="標楷體" w:hAnsi="Times New Roman" w:cs="Times New Roman"/>
          <w:sz w:val="24"/>
          <w:szCs w:val="24"/>
        </w:rPr>
        <w:t>林書筠組長</w:t>
      </w:r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Pr="00DA488D">
        <w:rPr>
          <w:rFonts w:ascii="Times New Roman" w:eastAsia="標楷體" w:hAnsi="Times New Roman" w:cs="Times New Roman"/>
          <w:sz w:val="24"/>
          <w:szCs w:val="24"/>
          <w:u w:val="single"/>
        </w:rPr>
        <w:t>e</w:t>
      </w:r>
      <w:hyperlink r:id="rId8">
        <w:r w:rsidRPr="00DA488D">
          <w:rPr>
            <w:rFonts w:ascii="Times New Roman" w:eastAsia="標楷體" w:hAnsi="Times New Roman" w:cs="Times New Roman"/>
            <w:sz w:val="24"/>
            <w:szCs w:val="24"/>
            <w:u w:val="single"/>
          </w:rPr>
          <w:t>0232@tea.chjhs.tp.edu.tw</w:t>
        </w:r>
      </w:hyperlink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; 02-2932-3118 </w:t>
      </w:r>
      <w:proofErr w:type="spellStart"/>
      <w:r w:rsidRPr="00DA488D">
        <w:rPr>
          <w:rFonts w:ascii="Times New Roman" w:eastAsia="標楷體" w:hAnsi="Times New Roman" w:cs="Times New Roman"/>
          <w:sz w:val="24"/>
          <w:szCs w:val="24"/>
        </w:rPr>
        <w:t>ext</w:t>
      </w:r>
      <w:proofErr w:type="spellEnd"/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 111</w:t>
      </w:r>
    </w:p>
    <w:p w:rsidR="00275CF1" w:rsidRPr="00DA488D" w:rsidRDefault="00275CF1">
      <w:pPr>
        <w:widowControl w:val="0"/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275CF1" w:rsidRPr="00145C2A" w:rsidRDefault="00336E54">
      <w:pPr>
        <w:widowControl w:val="0"/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三、參加對象：臺北市公私立高國中七</w:t>
      </w:r>
      <w:r w:rsidRPr="00145C2A">
        <w:rPr>
          <w:rFonts w:ascii="Times New Roman" w:eastAsia="標楷體" w:hAnsi="Times New Roman" w:cs="Times New Roman"/>
          <w:sz w:val="24"/>
          <w:szCs w:val="24"/>
        </w:rPr>
        <w:t>~</w:t>
      </w:r>
      <w:r w:rsidRPr="00145C2A">
        <w:rPr>
          <w:rFonts w:ascii="Times New Roman" w:eastAsia="標楷體" w:hAnsi="Times New Roman" w:cs="Times New Roman"/>
          <w:sz w:val="24"/>
          <w:szCs w:val="24"/>
        </w:rPr>
        <w:t>十二年級以及大學一～四年級學生</w:t>
      </w:r>
    </w:p>
    <w:p w:rsidR="00275CF1" w:rsidRPr="00145C2A" w:rsidRDefault="00336E54" w:rsidP="00DA488D">
      <w:pPr>
        <w:pStyle w:val="a7"/>
        <w:widowControl w:val="0"/>
        <w:numPr>
          <w:ilvl w:val="0"/>
          <w:numId w:val="4"/>
        </w:numPr>
        <w:spacing w:line="24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中學組（</w:t>
      </w:r>
      <w:r w:rsidRPr="00145C2A">
        <w:rPr>
          <w:rFonts w:ascii="Times New Roman" w:eastAsia="標楷體" w:hAnsi="Times New Roman" w:cs="Times New Roman"/>
          <w:sz w:val="24"/>
          <w:szCs w:val="24"/>
        </w:rPr>
        <w:t>Middle school</w:t>
      </w:r>
      <w:r w:rsidRPr="00145C2A">
        <w:rPr>
          <w:rFonts w:ascii="Times New Roman" w:eastAsia="標楷體" w:hAnsi="Times New Roman" w:cs="Times New Roman"/>
          <w:sz w:val="24"/>
          <w:szCs w:val="24"/>
        </w:rPr>
        <w:t>）：七</w:t>
      </w:r>
      <w:r w:rsidRPr="00145C2A">
        <w:rPr>
          <w:rFonts w:ascii="Times New Roman" w:eastAsia="標楷體" w:hAnsi="Times New Roman" w:cs="Times New Roman"/>
          <w:sz w:val="24"/>
          <w:szCs w:val="24"/>
        </w:rPr>
        <w:t>~</w:t>
      </w:r>
      <w:r w:rsidRPr="00145C2A">
        <w:rPr>
          <w:rFonts w:ascii="Times New Roman" w:eastAsia="標楷體" w:hAnsi="Times New Roman" w:cs="Times New Roman"/>
          <w:sz w:val="24"/>
          <w:szCs w:val="24"/>
        </w:rPr>
        <w:t>九年級</w:t>
      </w:r>
    </w:p>
    <w:p w:rsidR="00275CF1" w:rsidRPr="00145C2A" w:rsidRDefault="00336E54" w:rsidP="00DA488D">
      <w:pPr>
        <w:pStyle w:val="a7"/>
        <w:widowControl w:val="0"/>
        <w:numPr>
          <w:ilvl w:val="0"/>
          <w:numId w:val="4"/>
        </w:numPr>
        <w:spacing w:line="24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公開組（</w:t>
      </w:r>
      <w:r w:rsidRPr="00145C2A">
        <w:rPr>
          <w:rFonts w:ascii="Times New Roman" w:eastAsia="標楷體" w:hAnsi="Times New Roman" w:cs="Times New Roman"/>
          <w:sz w:val="24"/>
          <w:szCs w:val="24"/>
        </w:rPr>
        <w:t>Open</w:t>
      </w:r>
      <w:r w:rsidRPr="00145C2A">
        <w:rPr>
          <w:rFonts w:ascii="Times New Roman" w:eastAsia="標楷體" w:hAnsi="Times New Roman" w:cs="Times New Roman"/>
          <w:sz w:val="24"/>
          <w:szCs w:val="24"/>
        </w:rPr>
        <w:t>）：十</w:t>
      </w:r>
      <w:r w:rsidRPr="00145C2A">
        <w:rPr>
          <w:rFonts w:ascii="Times New Roman" w:eastAsia="標楷體" w:hAnsi="Times New Roman" w:cs="Times New Roman"/>
          <w:sz w:val="24"/>
          <w:szCs w:val="24"/>
        </w:rPr>
        <w:t>~</w:t>
      </w:r>
      <w:r w:rsidRPr="00145C2A">
        <w:rPr>
          <w:rFonts w:ascii="Times New Roman" w:eastAsia="標楷體" w:hAnsi="Times New Roman" w:cs="Times New Roman"/>
          <w:sz w:val="24"/>
          <w:szCs w:val="24"/>
        </w:rPr>
        <w:t>大學四年級</w:t>
      </w:r>
    </w:p>
    <w:p w:rsidR="00275CF1" w:rsidRPr="00145C2A" w:rsidRDefault="00336E54" w:rsidP="00DA488D">
      <w:pPr>
        <w:pStyle w:val="a7"/>
        <w:widowControl w:val="0"/>
        <w:numPr>
          <w:ilvl w:val="0"/>
          <w:numId w:val="4"/>
        </w:numPr>
        <w:spacing w:line="24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參賽隊伍最少十六隊，參賽隊伍最多共二十四隊；每隊辯士三人。以報名先後順序為錄取依據，額滿為止。</w:t>
      </w:r>
    </w:p>
    <w:p w:rsidR="00275CF1" w:rsidRPr="00145C2A" w:rsidRDefault="00336E54" w:rsidP="00DA488D">
      <w:pPr>
        <w:pStyle w:val="a7"/>
        <w:widowControl w:val="0"/>
        <w:numPr>
          <w:ilvl w:val="0"/>
          <w:numId w:val="4"/>
        </w:numPr>
        <w:spacing w:line="240" w:lineRule="auto"/>
        <w:ind w:leftChars="0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請先預估參加隊伍數量</w:t>
      </w:r>
      <w:r w:rsidRPr="00145C2A">
        <w:rPr>
          <w:rFonts w:ascii="Times New Roman" w:eastAsia="標楷體" w:hAnsi="Times New Roman" w:cs="Times New Roman"/>
          <w:sz w:val="24"/>
          <w:szCs w:val="24"/>
        </w:rPr>
        <w:t>;</w:t>
      </w:r>
      <w:r w:rsidRPr="00145C2A">
        <w:rPr>
          <w:rFonts w:ascii="Times New Roman" w:eastAsia="標楷體" w:hAnsi="Times New Roman" w:cs="Times New Roman"/>
          <w:sz w:val="24"/>
          <w:szCs w:val="24"/>
        </w:rPr>
        <w:t>第一階段各校以錄取四隊為上限，</w:t>
      </w:r>
      <w:r w:rsidR="003B330D" w:rsidRPr="00145C2A">
        <w:rPr>
          <w:rFonts w:ascii="Times New Roman" w:eastAsia="標楷體" w:hAnsi="Times New Roman" w:cs="Times New Roman"/>
          <w:sz w:val="24"/>
          <w:szCs w:val="24"/>
        </w:rPr>
        <w:t>第二階段</w:t>
      </w:r>
      <w:r w:rsidRPr="00145C2A">
        <w:rPr>
          <w:rFonts w:ascii="Times New Roman" w:eastAsia="標楷體" w:hAnsi="Times New Roman" w:cs="Times New Roman"/>
          <w:sz w:val="24"/>
          <w:szCs w:val="24"/>
        </w:rPr>
        <w:t>待報名截止後若</w:t>
      </w:r>
      <w:r w:rsidRPr="00145C2A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145C2A">
        <w:rPr>
          <w:rFonts w:ascii="Times New Roman" w:eastAsia="標楷體" w:hAnsi="Times New Roman" w:cs="Times New Roman"/>
          <w:sz w:val="24"/>
          <w:szCs w:val="24"/>
        </w:rPr>
        <w:t>尚有餘額，於通知錄取同校之其他隊伍</w:t>
      </w:r>
      <w:r w:rsidR="003B330D" w:rsidRPr="00145C2A">
        <w:rPr>
          <w:rFonts w:ascii="Times New Roman" w:eastAsia="標楷體" w:hAnsi="Times New Roman" w:cs="Times New Roman"/>
          <w:sz w:val="24"/>
          <w:szCs w:val="24"/>
        </w:rPr>
        <w:t>，</w:t>
      </w:r>
      <w:r w:rsidR="003B330D" w:rsidRPr="00145C2A">
        <w:rPr>
          <w:rFonts w:ascii="Times New Roman" w:eastAsia="標楷體" w:hAnsi="Times New Roman" w:cs="Times New Roman" w:hint="eastAsia"/>
          <w:sz w:val="24"/>
          <w:szCs w:val="24"/>
        </w:rPr>
        <w:t>第三階段將連</w:t>
      </w:r>
      <w:proofErr w:type="gramStart"/>
      <w:r w:rsidR="003B330D" w:rsidRPr="00145C2A">
        <w:rPr>
          <w:rFonts w:ascii="Times New Roman" w:eastAsia="標楷體" w:hAnsi="Times New Roman" w:cs="Times New Roman" w:hint="eastAsia"/>
          <w:sz w:val="24"/>
          <w:szCs w:val="24"/>
        </w:rPr>
        <w:t>繫</w:t>
      </w:r>
      <w:proofErr w:type="gramEnd"/>
      <w:r w:rsidR="003B330D" w:rsidRPr="00145C2A">
        <w:rPr>
          <w:rFonts w:ascii="Times New Roman" w:eastAsia="標楷體" w:hAnsi="Times New Roman" w:cs="Times New Roman" w:hint="eastAsia"/>
          <w:sz w:val="24"/>
          <w:szCs w:val="24"/>
        </w:rPr>
        <w:t>比賽相關確認資訊</w:t>
      </w:r>
      <w:r w:rsidRPr="00145C2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275CF1" w:rsidRPr="00145C2A" w:rsidRDefault="00275CF1">
      <w:pPr>
        <w:widowControl w:val="0"/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275CF1" w:rsidRPr="00145C2A" w:rsidRDefault="00336E54">
      <w:pPr>
        <w:widowControl w:val="0"/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四、報名時間與方式</w:t>
      </w:r>
    </w:p>
    <w:p w:rsidR="00275CF1" w:rsidRPr="00145C2A" w:rsidRDefault="00336E54" w:rsidP="00DA488D">
      <w:pPr>
        <w:pStyle w:val="a7"/>
        <w:widowControl w:val="0"/>
        <w:numPr>
          <w:ilvl w:val="0"/>
          <w:numId w:val="8"/>
        </w:numPr>
        <w:spacing w:line="240" w:lineRule="auto"/>
        <w:ind w:left="920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報名時間</w:t>
      </w:r>
      <w:r w:rsidRPr="00145C2A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截止日為</w:t>
      </w:r>
      <w:r w:rsidRPr="00145C2A">
        <w:rPr>
          <w:rFonts w:ascii="Times New Roman" w:eastAsia="標楷體" w:hAnsi="Times New Roman" w:cs="Times New Roman"/>
          <w:sz w:val="24"/>
          <w:szCs w:val="24"/>
        </w:rPr>
        <w:t>11</w:t>
      </w:r>
      <w:r w:rsidR="00440867" w:rsidRPr="00145C2A">
        <w:rPr>
          <w:rFonts w:ascii="Times New Roman" w:eastAsia="標楷體" w:hAnsi="Times New Roman" w:cs="Times New Roman" w:hint="eastAsia"/>
          <w:sz w:val="24"/>
          <w:szCs w:val="24"/>
        </w:rPr>
        <w:t>3</w:t>
      </w:r>
      <w:r w:rsidRPr="00145C2A">
        <w:rPr>
          <w:rFonts w:ascii="Times New Roman" w:eastAsia="標楷體" w:hAnsi="Times New Roman" w:cs="Times New Roman"/>
          <w:sz w:val="24"/>
          <w:szCs w:val="24"/>
        </w:rPr>
        <w:t>年</w:t>
      </w:r>
      <w:r w:rsidRPr="00145C2A">
        <w:rPr>
          <w:rFonts w:ascii="Times New Roman" w:eastAsia="標楷體" w:hAnsi="Times New Roman" w:cs="Times New Roman"/>
          <w:sz w:val="24"/>
          <w:szCs w:val="24"/>
        </w:rPr>
        <w:t>4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月</w:t>
      </w:r>
      <w:r w:rsidRPr="00145C2A">
        <w:rPr>
          <w:rFonts w:ascii="Times New Roman" w:eastAsia="標楷體" w:hAnsi="Times New Roman" w:cs="Times New Roman"/>
          <w:sz w:val="24"/>
          <w:szCs w:val="24"/>
        </w:rPr>
        <w:t>7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日</w:t>
      </w:r>
      <w:r w:rsidRPr="00145C2A">
        <w:rPr>
          <w:rFonts w:ascii="Times New Roman" w:eastAsia="標楷體" w:hAnsi="Times New Roman" w:cs="Times New Roman"/>
          <w:sz w:val="24"/>
          <w:szCs w:val="24"/>
        </w:rPr>
        <w:t>(</w:t>
      </w:r>
      <w:r w:rsidR="00640B40" w:rsidRPr="00145C2A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Pr="00145C2A">
        <w:rPr>
          <w:rFonts w:ascii="Times New Roman" w:eastAsia="標楷體" w:hAnsi="Times New Roman" w:cs="Times New Roman"/>
          <w:sz w:val="24"/>
          <w:szCs w:val="24"/>
        </w:rPr>
        <w:t>)</w:t>
      </w:r>
      <w:r w:rsidRPr="00145C2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275CF1" w:rsidRPr="00145C2A" w:rsidRDefault="00336E54" w:rsidP="00D30879">
      <w:pPr>
        <w:pStyle w:val="a7"/>
        <w:widowControl w:val="0"/>
        <w:numPr>
          <w:ilvl w:val="0"/>
          <w:numId w:val="8"/>
        </w:numPr>
        <w:spacing w:line="240" w:lineRule="auto"/>
        <w:ind w:left="920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報名費</w:t>
      </w:r>
      <w:r w:rsidRPr="00145C2A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每人新台幣</w:t>
      </w:r>
      <w:r w:rsidRPr="00145C2A">
        <w:rPr>
          <w:rFonts w:ascii="Times New Roman" w:eastAsia="標楷體" w:hAnsi="Times New Roman" w:cs="Times New Roman"/>
          <w:sz w:val="24"/>
          <w:szCs w:val="24"/>
        </w:rPr>
        <w:t>1,600</w:t>
      </w:r>
      <w:r w:rsidRPr="00145C2A">
        <w:rPr>
          <w:rFonts w:ascii="Times New Roman" w:eastAsia="標楷體" w:hAnsi="Times New Roman" w:cs="Times New Roman"/>
          <w:sz w:val="24"/>
          <w:szCs w:val="24"/>
        </w:rPr>
        <w:t>元整，</w:t>
      </w:r>
      <w:r w:rsidR="00640B40" w:rsidRPr="00145C2A">
        <w:rPr>
          <w:rFonts w:ascii="Times New Roman" w:eastAsia="標楷體" w:hAnsi="Times New Roman" w:cs="Times New Roman" w:hint="eastAsia"/>
          <w:sz w:val="24"/>
          <w:szCs w:val="24"/>
        </w:rPr>
        <w:t>等收到報名確定通知，再</w:t>
      </w:r>
      <w:r w:rsidRPr="00145C2A">
        <w:rPr>
          <w:rFonts w:ascii="Times New Roman" w:eastAsia="標楷體" w:hAnsi="Times New Roman" w:cs="Times New Roman"/>
          <w:sz w:val="24"/>
          <w:szCs w:val="24"/>
        </w:rPr>
        <w:t>以銀行轉帳繳交。</w:t>
      </w:r>
      <w:r w:rsidRPr="00145C2A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275CF1" w:rsidRPr="00145C2A" w:rsidRDefault="00336E54" w:rsidP="00DA488D">
      <w:pPr>
        <w:pStyle w:val="a7"/>
        <w:widowControl w:val="0"/>
        <w:numPr>
          <w:ilvl w:val="0"/>
          <w:numId w:val="8"/>
        </w:numPr>
        <w:spacing w:line="240" w:lineRule="auto"/>
        <w:ind w:left="920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報名方式</w:t>
      </w:r>
      <w:r w:rsidRPr="00145C2A">
        <w:rPr>
          <w:rFonts w:ascii="Times New Roman" w:eastAsia="標楷體" w:hAnsi="Times New Roman" w:cs="Times New Roman"/>
          <w:b/>
          <w:sz w:val="24"/>
          <w:szCs w:val="24"/>
        </w:rPr>
        <w:t>一律</w:t>
      </w:r>
      <w:proofErr w:type="gramStart"/>
      <w:r w:rsidRPr="00145C2A">
        <w:rPr>
          <w:rFonts w:ascii="Times New Roman" w:eastAsia="標楷體" w:hAnsi="Times New Roman" w:cs="Times New Roman"/>
          <w:b/>
          <w:sz w:val="24"/>
          <w:szCs w:val="24"/>
        </w:rPr>
        <w:t>採線上</w:t>
      </w:r>
      <w:proofErr w:type="gramEnd"/>
      <w:r w:rsidRPr="00145C2A">
        <w:rPr>
          <w:rFonts w:ascii="Times New Roman" w:eastAsia="標楷體" w:hAnsi="Times New Roman" w:cs="Times New Roman"/>
          <w:b/>
          <w:sz w:val="24"/>
          <w:szCs w:val="24"/>
        </w:rPr>
        <w:t>報名</w:t>
      </w:r>
      <w:r w:rsidRPr="00145C2A">
        <w:rPr>
          <w:rFonts w:ascii="Times New Roman" w:eastAsia="標楷體" w:hAnsi="Times New Roman" w:cs="Times New Roman"/>
          <w:sz w:val="24"/>
          <w:szCs w:val="24"/>
        </w:rPr>
        <w:t>，網址</w:t>
      </w:r>
      <w:r w:rsidR="00F7788D" w:rsidRPr="00145C2A">
        <w:rPr>
          <w:color w:val="0D0D0D"/>
        </w:rPr>
        <w:t xml:space="preserve">: </w:t>
      </w:r>
      <w:hyperlink r:id="rId9" w:history="1">
        <w:r w:rsidR="00F7788D" w:rsidRPr="00145C2A">
          <w:rPr>
            <w:rStyle w:val="ac"/>
            <w:color w:val="1155CC"/>
            <w:sz w:val="23"/>
            <w:szCs w:val="23"/>
          </w:rPr>
          <w:t>https://forms.gle/49BEVL6aN7XdxD9e7</w:t>
        </w:r>
      </w:hyperlink>
    </w:p>
    <w:p w:rsidR="00275CF1" w:rsidRPr="00145C2A" w:rsidRDefault="00336E54" w:rsidP="00DA488D">
      <w:pPr>
        <w:pStyle w:val="a7"/>
        <w:widowControl w:val="0"/>
        <w:numPr>
          <w:ilvl w:val="0"/>
          <w:numId w:val="8"/>
        </w:numPr>
        <w:spacing w:line="240" w:lineRule="auto"/>
        <w:ind w:left="920"/>
        <w:rPr>
          <w:rFonts w:ascii="Times New Roman" w:eastAsia="標楷體" w:hAnsi="Times New Roman" w:cs="Times New Roman"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報名階段</w:t>
      </w:r>
      <w:r w:rsidRPr="00145C2A">
        <w:rPr>
          <w:rFonts w:ascii="Times New Roman" w:eastAsia="標楷體" w:hAnsi="Times New Roman" w:cs="Times New Roman"/>
          <w:sz w:val="24"/>
          <w:szCs w:val="24"/>
        </w:rPr>
        <w:t>:</w:t>
      </w:r>
      <w:r w:rsidRPr="00145C2A">
        <w:rPr>
          <w:rFonts w:ascii="Times New Roman" w:eastAsia="標楷體" w:hAnsi="Times New Roman" w:cs="Times New Roman"/>
          <w:sz w:val="24"/>
          <w:szCs w:val="24"/>
        </w:rPr>
        <w:t>即日起至</w:t>
      </w:r>
      <w:r w:rsidRPr="00145C2A">
        <w:rPr>
          <w:rFonts w:ascii="Times New Roman" w:eastAsia="標楷體" w:hAnsi="Times New Roman" w:cs="Times New Roman"/>
          <w:sz w:val="24"/>
          <w:szCs w:val="24"/>
        </w:rPr>
        <w:t>4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月</w:t>
      </w:r>
      <w:r w:rsidRPr="00145C2A">
        <w:rPr>
          <w:rFonts w:ascii="Times New Roman" w:eastAsia="標楷體" w:hAnsi="Times New Roman" w:cs="Times New Roman"/>
          <w:sz w:val="24"/>
          <w:szCs w:val="24"/>
        </w:rPr>
        <w:t>7</w:t>
      </w:r>
      <w:r w:rsidR="002C63C4" w:rsidRPr="00145C2A">
        <w:rPr>
          <w:rFonts w:ascii="Times New Roman" w:eastAsia="標楷體" w:hAnsi="Times New Roman" w:cs="Times New Roman"/>
          <w:sz w:val="24"/>
          <w:szCs w:val="24"/>
        </w:rPr>
        <w:t>日</w:t>
      </w:r>
      <w:r w:rsidR="002C63C4" w:rsidRPr="00145C2A">
        <w:rPr>
          <w:rFonts w:ascii="Times New Roman" w:eastAsia="標楷體" w:hAnsi="Times New Roman" w:cs="Times New Roman"/>
          <w:sz w:val="24"/>
          <w:szCs w:val="24"/>
        </w:rPr>
        <w:t>(</w:t>
      </w:r>
      <w:r w:rsidR="00640B40" w:rsidRPr="00145C2A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="002C63C4" w:rsidRPr="00145C2A">
        <w:rPr>
          <w:rFonts w:ascii="Times New Roman" w:eastAsia="標楷體" w:hAnsi="Times New Roman" w:cs="Times New Roman"/>
          <w:sz w:val="24"/>
          <w:szCs w:val="24"/>
        </w:rPr>
        <w:t>)</w:t>
      </w:r>
      <w:r w:rsidRPr="00145C2A">
        <w:rPr>
          <w:rFonts w:ascii="Times New Roman" w:eastAsia="標楷體" w:hAnsi="Times New Roman" w:cs="Times New Roman"/>
          <w:sz w:val="24"/>
          <w:szCs w:val="24"/>
        </w:rPr>
        <w:t>開放學校代表隊和個人隊伍報名</w:t>
      </w:r>
    </w:p>
    <w:p w:rsidR="00275CF1" w:rsidRPr="00145C2A" w:rsidRDefault="00336E54" w:rsidP="00DA488D">
      <w:pPr>
        <w:pStyle w:val="a7"/>
        <w:widowControl w:val="0"/>
        <w:numPr>
          <w:ilvl w:val="0"/>
          <w:numId w:val="8"/>
        </w:numPr>
        <w:spacing w:line="240" w:lineRule="auto"/>
        <w:ind w:left="920"/>
        <w:jc w:val="both"/>
        <w:rPr>
          <w:rFonts w:ascii="Times New Roman" w:eastAsia="標楷體" w:hAnsi="Times New Roman" w:cs="Times New Roman"/>
          <w:b/>
          <w:sz w:val="24"/>
          <w:szCs w:val="24"/>
        </w:rPr>
      </w:pPr>
      <w:r w:rsidRPr="00145C2A">
        <w:rPr>
          <w:rFonts w:ascii="Times New Roman" w:eastAsia="標楷體" w:hAnsi="Times New Roman" w:cs="Times New Roman"/>
          <w:sz w:val="24"/>
          <w:szCs w:val="24"/>
        </w:rPr>
        <w:t>即日起至</w:t>
      </w:r>
      <w:r w:rsidRPr="00145C2A">
        <w:rPr>
          <w:rFonts w:ascii="Times New Roman" w:eastAsia="標楷體" w:hAnsi="Times New Roman" w:cs="Times New Roman"/>
          <w:sz w:val="24"/>
          <w:szCs w:val="24"/>
        </w:rPr>
        <w:t>4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月</w:t>
      </w:r>
      <w:r w:rsidRPr="00145C2A">
        <w:rPr>
          <w:rFonts w:ascii="Times New Roman" w:eastAsia="標楷體" w:hAnsi="Times New Roman" w:cs="Times New Roman"/>
          <w:sz w:val="24"/>
          <w:szCs w:val="24"/>
        </w:rPr>
        <w:t>7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日</w:t>
      </w:r>
      <w:r w:rsidRPr="00145C2A">
        <w:rPr>
          <w:rFonts w:ascii="Times New Roman" w:eastAsia="標楷體" w:hAnsi="Times New Roman" w:cs="Times New Roman"/>
          <w:sz w:val="24"/>
          <w:szCs w:val="24"/>
        </w:rPr>
        <w:t>(</w:t>
      </w:r>
      <w:r w:rsidR="00640B40" w:rsidRPr="00145C2A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Pr="00145C2A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proofErr w:type="gramStart"/>
      <w:r w:rsidRPr="00145C2A">
        <w:rPr>
          <w:rFonts w:ascii="Times New Roman" w:eastAsia="標楷體" w:hAnsi="Times New Roman" w:cs="Times New Roman"/>
          <w:sz w:val="24"/>
          <w:szCs w:val="24"/>
        </w:rPr>
        <w:t>間將以</w:t>
      </w:r>
      <w:proofErr w:type="gramEnd"/>
      <w:r w:rsidRPr="00145C2A">
        <w:rPr>
          <w:rFonts w:ascii="Times New Roman" w:eastAsia="標楷體" w:hAnsi="Times New Roman" w:cs="Times New Roman"/>
          <w:sz w:val="24"/>
          <w:szCs w:val="24"/>
        </w:rPr>
        <w:t>email</w:t>
      </w:r>
      <w:r w:rsidRPr="00145C2A">
        <w:rPr>
          <w:rFonts w:ascii="Times New Roman" w:eastAsia="標楷體" w:hAnsi="Times New Roman" w:cs="Times New Roman"/>
          <w:sz w:val="24"/>
          <w:szCs w:val="24"/>
        </w:rPr>
        <w:t>通知錄取同校其他隊伍</w:t>
      </w:r>
      <w:r w:rsidRPr="00145C2A">
        <w:rPr>
          <w:rFonts w:ascii="Times New Roman" w:eastAsia="標楷體" w:hAnsi="Times New Roman" w:cs="Times New Roman"/>
          <w:sz w:val="24"/>
          <w:szCs w:val="24"/>
        </w:rPr>
        <w:t>/</w:t>
      </w:r>
      <w:r w:rsidRPr="00145C2A">
        <w:rPr>
          <w:rFonts w:ascii="Times New Roman" w:eastAsia="標楷體" w:hAnsi="Times New Roman" w:cs="Times New Roman"/>
          <w:sz w:val="24"/>
          <w:szCs w:val="24"/>
        </w:rPr>
        <w:t>個人隊，並</w:t>
      </w:r>
      <w:r w:rsidRPr="00145C2A">
        <w:rPr>
          <w:rFonts w:ascii="Times New Roman" w:eastAsia="標楷體" w:hAnsi="Times New Roman" w:cs="Times New Roman"/>
          <w:b/>
          <w:sz w:val="24"/>
          <w:szCs w:val="24"/>
        </w:rPr>
        <w:t>於</w:t>
      </w:r>
      <w:r w:rsidRPr="00145C2A">
        <w:rPr>
          <w:rFonts w:ascii="Times New Roman" w:eastAsia="標楷體" w:hAnsi="Times New Roman" w:cs="Times New Roman"/>
          <w:sz w:val="24"/>
          <w:szCs w:val="24"/>
        </w:rPr>
        <w:t>4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月</w:t>
      </w:r>
      <w:r w:rsidRPr="00145C2A">
        <w:rPr>
          <w:rFonts w:ascii="Times New Roman" w:eastAsia="標楷體" w:hAnsi="Times New Roman" w:cs="Times New Roman"/>
          <w:sz w:val="24"/>
          <w:szCs w:val="24"/>
        </w:rPr>
        <w:t>7</w:t>
      </w:r>
      <w:r w:rsidRPr="00145C2A">
        <w:rPr>
          <w:rFonts w:ascii="Times New Roman" w:eastAsia="標楷體" w:hAnsi="Times New Roman" w:cs="Times New Roman"/>
          <w:sz w:val="24"/>
          <w:szCs w:val="24"/>
        </w:rPr>
        <w:t>日</w:t>
      </w:r>
      <w:r w:rsidRPr="00145C2A">
        <w:rPr>
          <w:rFonts w:ascii="Times New Roman" w:eastAsia="標楷體" w:hAnsi="Times New Roman" w:cs="Times New Roman"/>
          <w:sz w:val="24"/>
          <w:szCs w:val="24"/>
        </w:rPr>
        <w:t>(</w:t>
      </w:r>
      <w:r w:rsidR="00640B40" w:rsidRPr="00145C2A">
        <w:rPr>
          <w:rFonts w:ascii="Times New Roman" w:eastAsia="標楷體" w:hAnsi="Times New Roman" w:cs="Times New Roman" w:hint="eastAsia"/>
          <w:sz w:val="24"/>
          <w:szCs w:val="24"/>
        </w:rPr>
        <w:t>日</w:t>
      </w:r>
      <w:r w:rsidRPr="00145C2A">
        <w:rPr>
          <w:rFonts w:ascii="Times New Roman" w:eastAsia="標楷體" w:hAnsi="Times New Roman" w:cs="Times New Roman"/>
          <w:sz w:val="24"/>
          <w:szCs w:val="24"/>
        </w:rPr>
        <w:t>)</w:t>
      </w:r>
      <w:r w:rsidRPr="00145C2A">
        <w:rPr>
          <w:rFonts w:ascii="Times New Roman" w:eastAsia="標楷體" w:hAnsi="Times New Roman" w:cs="Times New Roman"/>
          <w:b/>
          <w:sz w:val="24"/>
          <w:szCs w:val="24"/>
        </w:rPr>
        <w:t>繳費完畢</w:t>
      </w:r>
      <w:r w:rsidRPr="00145C2A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275CF1" w:rsidRPr="00145C2A" w:rsidRDefault="00275CF1">
      <w:pPr>
        <w:widowControl w:val="0"/>
        <w:spacing w:line="240" w:lineRule="auto"/>
        <w:jc w:val="both"/>
        <w:rPr>
          <w:rFonts w:ascii="Times New Roman" w:eastAsia="標楷體" w:hAnsi="Times New Roman" w:cs="Times New Roman"/>
          <w:sz w:val="24"/>
          <w:szCs w:val="24"/>
        </w:rPr>
      </w:pPr>
    </w:p>
    <w:p w:rsidR="00275CF1" w:rsidRPr="00DA488D" w:rsidRDefault="00336E54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五、比賽時間及地點</w:t>
      </w:r>
    </w:p>
    <w:p w:rsidR="00275CF1" w:rsidRPr="00EB7B51" w:rsidRDefault="00336E54" w:rsidP="00D93F38">
      <w:pPr>
        <w:pStyle w:val="a7"/>
        <w:widowControl w:val="0"/>
        <w:numPr>
          <w:ilvl w:val="0"/>
          <w:numId w:val="10"/>
        </w:numPr>
        <w:spacing w:line="240" w:lineRule="auto"/>
        <w:ind w:leftChars="0"/>
        <w:rPr>
          <w:rFonts w:ascii="Times New Roman" w:eastAsia="標楷體" w:hAnsi="Times New Roman" w:cs="Times New Roman"/>
          <w:sz w:val="28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比賽時間</w:t>
      </w:r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Pr="00EB7B51">
        <w:rPr>
          <w:rFonts w:ascii="Times New Roman" w:eastAsia="標楷體" w:hAnsi="Times New Roman" w:cs="Times New Roman"/>
          <w:sz w:val="24"/>
        </w:rPr>
        <w:t>4/</w:t>
      </w:r>
      <w:r w:rsidR="00440867" w:rsidRPr="00EB7B51">
        <w:rPr>
          <w:rFonts w:ascii="Times New Roman" w:eastAsia="標楷體" w:hAnsi="Times New Roman" w:cs="Times New Roman" w:hint="eastAsia"/>
          <w:sz w:val="24"/>
        </w:rPr>
        <w:t>20</w:t>
      </w:r>
      <w:r w:rsidRPr="00EB7B51">
        <w:rPr>
          <w:rFonts w:ascii="Times New Roman" w:eastAsia="標楷體" w:hAnsi="Times New Roman" w:cs="Times New Roman"/>
          <w:sz w:val="24"/>
        </w:rPr>
        <w:t xml:space="preserve"> (</w:t>
      </w:r>
      <w:r w:rsidRPr="00EB7B51">
        <w:rPr>
          <w:rFonts w:ascii="Times New Roman" w:eastAsia="標楷體" w:hAnsi="Times New Roman" w:cs="Times New Roman"/>
          <w:sz w:val="24"/>
        </w:rPr>
        <w:t>六</w:t>
      </w:r>
      <w:r w:rsidRPr="00EB7B51">
        <w:rPr>
          <w:rFonts w:ascii="Times New Roman" w:eastAsia="標楷體" w:hAnsi="Times New Roman" w:cs="Times New Roman"/>
          <w:sz w:val="24"/>
        </w:rPr>
        <w:t>) 9:00-17:30, 4/</w:t>
      </w:r>
      <w:r w:rsidR="00440867" w:rsidRPr="00EB7B51">
        <w:rPr>
          <w:rFonts w:ascii="Times New Roman" w:eastAsia="標楷體" w:hAnsi="Times New Roman" w:cs="Times New Roman" w:hint="eastAsia"/>
          <w:sz w:val="24"/>
        </w:rPr>
        <w:t>21</w:t>
      </w:r>
      <w:r w:rsidRPr="00EB7B51">
        <w:rPr>
          <w:rFonts w:ascii="Times New Roman" w:eastAsia="標楷體" w:hAnsi="Times New Roman" w:cs="Times New Roman"/>
          <w:sz w:val="24"/>
        </w:rPr>
        <w:t xml:space="preserve"> (</w:t>
      </w:r>
      <w:r w:rsidRPr="00EB7B51">
        <w:rPr>
          <w:rFonts w:ascii="Times New Roman" w:eastAsia="標楷體" w:hAnsi="Times New Roman" w:cs="Times New Roman"/>
          <w:sz w:val="24"/>
        </w:rPr>
        <w:t>日</w:t>
      </w:r>
      <w:r w:rsidRPr="00EB7B51">
        <w:rPr>
          <w:rFonts w:ascii="Times New Roman" w:eastAsia="標楷體" w:hAnsi="Times New Roman" w:cs="Times New Roman"/>
          <w:sz w:val="24"/>
        </w:rPr>
        <w:t>) 8:00-18:</w:t>
      </w:r>
      <w:r w:rsidR="00EB7B51">
        <w:rPr>
          <w:rFonts w:ascii="Times New Roman" w:eastAsia="標楷體" w:hAnsi="Times New Roman" w:cs="Times New Roman"/>
          <w:sz w:val="24"/>
        </w:rPr>
        <w:t>0</w:t>
      </w:r>
      <w:r w:rsidRPr="00EB7B51">
        <w:rPr>
          <w:rFonts w:ascii="Times New Roman" w:eastAsia="標楷體" w:hAnsi="Times New Roman" w:cs="Times New Roman"/>
          <w:sz w:val="24"/>
        </w:rPr>
        <w:t>0</w:t>
      </w:r>
    </w:p>
    <w:p w:rsidR="00275CF1" w:rsidRPr="00DA488D" w:rsidRDefault="00336E54" w:rsidP="00D93F38">
      <w:pPr>
        <w:pStyle w:val="a7"/>
        <w:widowControl w:val="0"/>
        <w:numPr>
          <w:ilvl w:val="0"/>
          <w:numId w:val="10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比賽地點</w:t>
      </w:r>
      <w:r w:rsidRPr="00DA488D">
        <w:rPr>
          <w:rFonts w:ascii="Times New Roman" w:eastAsia="標楷體" w:hAnsi="Times New Roman" w:cs="Times New Roman"/>
          <w:sz w:val="24"/>
          <w:szCs w:val="24"/>
        </w:rPr>
        <w:t>:</w:t>
      </w:r>
      <w:r w:rsidRPr="00DA488D">
        <w:rPr>
          <w:rFonts w:ascii="Times New Roman" w:eastAsia="標楷體" w:hAnsi="Times New Roman" w:cs="Times New Roman"/>
          <w:sz w:val="24"/>
          <w:szCs w:val="24"/>
        </w:rPr>
        <w:t>臺北市私立靜心高級中學</w:t>
      </w:r>
      <w:r w:rsidR="00D93F38" w:rsidRPr="00DA488D">
        <w:rPr>
          <w:rFonts w:ascii="Times New Roman" w:eastAsia="標楷體" w:hAnsi="Times New Roman" w:cs="Times New Roman"/>
        </w:rPr>
        <w:t>(</w:t>
      </w:r>
      <w:r w:rsidRPr="00DA488D">
        <w:rPr>
          <w:rFonts w:ascii="Times New Roman" w:eastAsia="標楷體" w:hAnsi="Times New Roman" w:cs="Times New Roman"/>
          <w:sz w:val="24"/>
          <w:szCs w:val="24"/>
        </w:rPr>
        <w:t>臺北市文山區興隆路</w:t>
      </w:r>
      <w:r w:rsidRPr="00DA488D">
        <w:rPr>
          <w:rFonts w:ascii="Times New Roman" w:eastAsia="標楷體" w:hAnsi="Times New Roman" w:cs="Times New Roman"/>
          <w:sz w:val="24"/>
          <w:szCs w:val="24"/>
        </w:rPr>
        <w:t>46</w:t>
      </w:r>
      <w:r w:rsidRPr="00DA488D">
        <w:rPr>
          <w:rFonts w:ascii="Times New Roman" w:eastAsia="標楷體" w:hAnsi="Times New Roman" w:cs="Times New Roman"/>
          <w:sz w:val="24"/>
          <w:szCs w:val="24"/>
        </w:rPr>
        <w:t>號</w:t>
      </w:r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) </w:t>
      </w:r>
      <w:r w:rsidRPr="00DA488D">
        <w:rPr>
          <w:rFonts w:ascii="Times New Roman" w:eastAsia="標楷體" w:hAnsi="Times New Roman" w:cs="Times New Roman"/>
          <w:sz w:val="24"/>
          <w:szCs w:val="24"/>
        </w:rPr>
        <w:br/>
        <w:t xml:space="preserve"> 1.</w:t>
      </w:r>
      <w:r w:rsidRPr="00DA488D">
        <w:rPr>
          <w:rFonts w:ascii="Times New Roman" w:eastAsia="標楷體" w:hAnsi="Times New Roman" w:cs="Times New Roman"/>
          <w:sz w:val="24"/>
          <w:szCs w:val="24"/>
        </w:rPr>
        <w:t>選手報到：</w:t>
      </w:r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1F </w:t>
      </w:r>
      <w:r w:rsidRPr="00DA488D">
        <w:rPr>
          <w:rFonts w:ascii="Times New Roman" w:eastAsia="標楷體" w:hAnsi="Times New Roman" w:cs="Times New Roman"/>
          <w:sz w:val="24"/>
          <w:szCs w:val="24"/>
        </w:rPr>
        <w:t>校史室</w:t>
      </w:r>
    </w:p>
    <w:p w:rsidR="00275CF1" w:rsidRPr="00DA488D" w:rsidRDefault="00336E54" w:rsidP="00D93F38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                 2.</w:t>
      </w:r>
      <w:r w:rsidRPr="00DA488D">
        <w:rPr>
          <w:rFonts w:ascii="Times New Roman" w:eastAsia="標楷體" w:hAnsi="Times New Roman" w:cs="Times New Roman"/>
          <w:sz w:val="24"/>
          <w:szCs w:val="24"/>
        </w:rPr>
        <w:t>小組辯論賽：本校教室（當天會公佈並有專人引導）</w:t>
      </w:r>
    </w:p>
    <w:p w:rsidR="00275CF1" w:rsidRPr="00DA488D" w:rsidRDefault="00336E54" w:rsidP="00D93F38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 xml:space="preserve">                 3.</w:t>
      </w:r>
      <w:r w:rsidRPr="00DA488D">
        <w:rPr>
          <w:rFonts w:ascii="Times New Roman" w:eastAsia="標楷體" w:hAnsi="Times New Roman" w:cs="Times New Roman"/>
          <w:sz w:val="24"/>
          <w:szCs w:val="24"/>
        </w:rPr>
        <w:t>中午用餐：</w:t>
      </w:r>
      <w:r w:rsidR="00EB7B51" w:rsidRPr="00DA488D">
        <w:rPr>
          <w:rFonts w:ascii="Times New Roman" w:eastAsia="標楷體" w:hAnsi="Times New Roman" w:cs="Times New Roman"/>
          <w:sz w:val="24"/>
          <w:szCs w:val="24"/>
        </w:rPr>
        <w:t>本校教室</w:t>
      </w:r>
      <w:r w:rsidRPr="00DA488D">
        <w:rPr>
          <w:rFonts w:ascii="Times New Roman" w:eastAsia="標楷體" w:hAnsi="Times New Roman" w:cs="Times New Roman"/>
          <w:sz w:val="24"/>
          <w:szCs w:val="24"/>
        </w:rPr>
        <w:t>（午餐會由本校提供）</w:t>
      </w:r>
    </w:p>
    <w:p w:rsidR="00275CF1" w:rsidRPr="00DA488D" w:rsidRDefault="00336E54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</w:rPr>
        <w:br w:type="page"/>
      </w:r>
    </w:p>
    <w:p w:rsidR="00275CF1" w:rsidRPr="00DA488D" w:rsidRDefault="00336E54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lastRenderedPageBreak/>
        <w:t>六、比賽流程</w:t>
      </w:r>
    </w:p>
    <w:tbl>
      <w:tblPr>
        <w:tblW w:w="666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969"/>
      </w:tblGrid>
      <w:tr w:rsidR="00640B40" w:rsidTr="00640B40">
        <w:trPr>
          <w:trHeight w:val="435"/>
        </w:trPr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Day1 (4/20)</w:t>
            </w:r>
          </w:p>
        </w:tc>
      </w:tr>
      <w:tr w:rsid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9:00-9:30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Sign in</w:t>
            </w:r>
          </w:p>
        </w:tc>
      </w:tr>
      <w:tr w:rsid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9:30-10:00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Briefings</w:t>
            </w:r>
          </w:p>
        </w:tc>
      </w:tr>
      <w:tr w:rsid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10:00-12:00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Round 1 </w:t>
            </w:r>
          </w:p>
        </w:tc>
      </w:tr>
      <w:tr w:rsid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12:00-12:40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  <w:rPr>
                <w:color w:val="222222"/>
              </w:rPr>
            </w:pPr>
            <w:r>
              <w:rPr>
                <w:color w:val="222222"/>
              </w:rPr>
              <w:t>Lunch</w:t>
            </w:r>
          </w:p>
        </w:tc>
      </w:tr>
      <w:tr w:rsid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12:50-14:50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Round 2</w:t>
            </w:r>
          </w:p>
        </w:tc>
      </w:tr>
      <w:tr w:rsid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14:50-15:10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Chill time</w:t>
            </w:r>
          </w:p>
        </w:tc>
      </w:tr>
      <w:tr w:rsid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15:10-17:10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Round 3</w:t>
            </w:r>
          </w:p>
        </w:tc>
      </w:tr>
      <w:tr w:rsid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17:10-17:30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Default="00640B40">
            <w:pPr>
              <w:jc w:val="center"/>
            </w:pPr>
            <w:r>
              <w:t>End of Day 1</w:t>
            </w:r>
          </w:p>
        </w:tc>
      </w:tr>
    </w:tbl>
    <w:p w:rsidR="00275CF1" w:rsidRDefault="00275CF1">
      <w:pPr>
        <w:widowControl w:val="0"/>
        <w:spacing w:line="300" w:lineRule="auto"/>
        <w:rPr>
          <w:rFonts w:ascii="Times New Roman" w:eastAsia="標楷體" w:hAnsi="Times New Roman" w:cs="Times New Roman"/>
          <w:sz w:val="24"/>
          <w:szCs w:val="24"/>
        </w:rPr>
      </w:pPr>
    </w:p>
    <w:tbl>
      <w:tblPr>
        <w:tblW w:w="6663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3969"/>
      </w:tblGrid>
      <w:tr w:rsidR="00640B40" w:rsidRPr="00640B40" w:rsidTr="00640B40">
        <w:trPr>
          <w:trHeight w:val="435"/>
        </w:trPr>
        <w:tc>
          <w:tcPr>
            <w:tcW w:w="6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b/>
                <w:bCs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b/>
                <w:bCs/>
                <w:sz w:val="24"/>
                <w:szCs w:val="24"/>
                <w:lang w:val="en-US"/>
              </w:rPr>
              <w:t>Day 2 (4/21)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8:30-9:00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Sign in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9:00-10:40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b/>
                <w:bCs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b/>
                <w:bCs/>
                <w:sz w:val="24"/>
                <w:szCs w:val="24"/>
                <w:lang w:val="en-US"/>
              </w:rPr>
              <w:t>Round 4 (silent)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10:40-11:00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Break announcement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11:10-13:00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b/>
                <w:bCs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b/>
                <w:bCs/>
                <w:sz w:val="24"/>
                <w:szCs w:val="24"/>
                <w:lang w:val="en-US"/>
              </w:rPr>
              <w:t>Junior Semi-finals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13:00-13:40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Lunch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13:40-15:20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b/>
                <w:bCs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b/>
                <w:bCs/>
                <w:sz w:val="24"/>
                <w:szCs w:val="24"/>
                <w:lang w:val="en-US"/>
              </w:rPr>
              <w:t>Open Semi-finals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15:20-15:40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Chill time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15:40-17:20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b/>
                <w:bCs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b/>
                <w:bCs/>
                <w:sz w:val="24"/>
                <w:szCs w:val="24"/>
                <w:lang w:val="en-US"/>
              </w:rPr>
              <w:t>Open and Junior Grand-finals</w:t>
            </w:r>
          </w:p>
        </w:tc>
      </w:tr>
      <w:tr w:rsidR="00640B40" w:rsidRPr="00640B40" w:rsidTr="00640B40">
        <w:trPr>
          <w:trHeight w:val="435"/>
        </w:trPr>
        <w:tc>
          <w:tcPr>
            <w:tcW w:w="26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17:30-18:00</w:t>
            </w:r>
          </w:p>
        </w:tc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40B40" w:rsidRPr="00640B40" w:rsidRDefault="00640B40" w:rsidP="00640B40">
            <w:pPr>
              <w:spacing w:line="240" w:lineRule="auto"/>
              <w:jc w:val="center"/>
              <w:rPr>
                <w:rFonts w:eastAsia="新細明體"/>
                <w:sz w:val="24"/>
                <w:szCs w:val="24"/>
                <w:lang w:val="en-US"/>
              </w:rPr>
            </w:pPr>
            <w:r w:rsidRPr="00640B40">
              <w:rPr>
                <w:rFonts w:eastAsia="新細明體"/>
                <w:sz w:val="24"/>
                <w:szCs w:val="24"/>
                <w:lang w:val="en-US"/>
              </w:rPr>
              <w:t>Award &amp; closing ceremony</w:t>
            </w:r>
          </w:p>
        </w:tc>
      </w:tr>
    </w:tbl>
    <w:p w:rsidR="002C63C4" w:rsidRPr="00DA488D" w:rsidRDefault="002C63C4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275CF1" w:rsidRPr="00EB7B51" w:rsidRDefault="00336E54">
      <w:pPr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DA488D">
        <w:rPr>
          <w:rFonts w:ascii="Times New Roman" w:eastAsia="標楷體" w:hAnsi="Times New Roman" w:cs="Times New Roman"/>
          <w:sz w:val="24"/>
          <w:szCs w:val="24"/>
        </w:rPr>
        <w:t>七、</w:t>
      </w:r>
      <w:r w:rsidRPr="00EB7B51">
        <w:rPr>
          <w:rFonts w:ascii="Times New Roman" w:eastAsia="標楷體" w:hAnsi="Times New Roman" w:cs="Times New Roman"/>
          <w:sz w:val="24"/>
          <w:szCs w:val="24"/>
        </w:rPr>
        <w:t>辯論賽制及相關規定</w:t>
      </w:r>
      <w:r w:rsidRPr="00EB7B51">
        <w:rPr>
          <w:rFonts w:ascii="Times New Roman" w:eastAsia="標楷體" w:hAnsi="Times New Roman" w:cs="Times New Roman"/>
          <w:sz w:val="24"/>
          <w:szCs w:val="24"/>
        </w:rPr>
        <w:t xml:space="preserve">: 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3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3"/>
          <w:szCs w:val="23"/>
        </w:rPr>
        <w:t>亞洲議會式</w:t>
      </w:r>
      <w:r w:rsidRPr="00EB7B51">
        <w:rPr>
          <w:rFonts w:ascii="Times New Roman" w:eastAsia="標楷體" w:hAnsi="Times New Roman" w:cs="Times New Roman"/>
          <w:sz w:val="23"/>
          <w:szCs w:val="23"/>
        </w:rPr>
        <w:t xml:space="preserve"> (Asian Parliamentary, AP)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3"/>
        </w:numPr>
        <w:spacing w:line="240" w:lineRule="auto"/>
        <w:ind w:leftChars="0"/>
        <w:rPr>
          <w:rFonts w:ascii="Times New Roman" w:eastAsia="標楷體" w:hAnsi="Times New Roman" w:cs="Times New Roman"/>
          <w:b/>
          <w:sz w:val="24"/>
          <w:szCs w:val="24"/>
          <w:u w:val="single"/>
        </w:rPr>
      </w:pPr>
      <w:r w:rsidRPr="00EB7B51">
        <w:rPr>
          <w:rFonts w:ascii="Times New Roman" w:eastAsia="標楷體" w:hAnsi="Times New Roman" w:cs="Times New Roman"/>
          <w:b/>
          <w:sz w:val="24"/>
          <w:szCs w:val="24"/>
          <w:u w:val="single"/>
        </w:rPr>
        <w:t>請選手特別注意，辯論過程中，任何形式的視覺輔助工具或電子產品均禁止使用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3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比賽題目為</w:t>
      </w:r>
      <w:proofErr w:type="gramStart"/>
      <w:r w:rsidRPr="00EB7B51">
        <w:rPr>
          <w:rFonts w:ascii="Times New Roman" w:eastAsia="標楷體" w:hAnsi="Times New Roman" w:cs="Times New Roman"/>
          <w:b/>
          <w:sz w:val="24"/>
          <w:szCs w:val="24"/>
        </w:rPr>
        <w:t>即席辯題</w:t>
      </w:r>
      <w:proofErr w:type="gramEnd"/>
      <w:r w:rsidRPr="00EB7B51">
        <w:rPr>
          <w:rFonts w:ascii="Times New Roman" w:eastAsia="標楷體" w:hAnsi="Times New Roman" w:cs="Times New Roman"/>
          <w:sz w:val="24"/>
          <w:szCs w:val="24"/>
        </w:rPr>
        <w:t>（</w:t>
      </w:r>
      <w:r w:rsidRPr="00EB7B51">
        <w:rPr>
          <w:rFonts w:ascii="Times New Roman" w:eastAsia="標楷體" w:hAnsi="Times New Roman" w:cs="Times New Roman"/>
          <w:sz w:val="24"/>
          <w:szCs w:val="24"/>
        </w:rPr>
        <w:t>Impromptu Motion</w:t>
      </w:r>
      <w:r w:rsidRPr="00EB7B51">
        <w:rPr>
          <w:rFonts w:ascii="Times New Roman" w:eastAsia="標楷體" w:hAnsi="Times New Roman" w:cs="Times New Roman"/>
          <w:sz w:val="24"/>
          <w:szCs w:val="24"/>
        </w:rPr>
        <w:t>）。</w:t>
      </w:r>
    </w:p>
    <w:p w:rsidR="00275CF1" w:rsidRPr="00EB7B51" w:rsidRDefault="00336E54" w:rsidP="006653E0">
      <w:pPr>
        <w:widowControl w:val="0"/>
        <w:numPr>
          <w:ilvl w:val="0"/>
          <w:numId w:val="3"/>
        </w:numPr>
        <w:spacing w:line="240" w:lineRule="auto"/>
        <w:ind w:left="156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四輪的預賽（</w:t>
      </w:r>
      <w:r w:rsidRPr="00EB7B51">
        <w:rPr>
          <w:rFonts w:ascii="Times New Roman" w:eastAsia="標楷體" w:hAnsi="Times New Roman" w:cs="Times New Roman"/>
          <w:sz w:val="24"/>
          <w:szCs w:val="24"/>
        </w:rPr>
        <w:t>Preliminary Rounds</w:t>
      </w:r>
      <w:r w:rsidRPr="00EB7B51">
        <w:rPr>
          <w:rFonts w:ascii="Times New Roman" w:eastAsia="標楷體" w:hAnsi="Times New Roman" w:cs="Times New Roman"/>
          <w:sz w:val="24"/>
          <w:szCs w:val="24"/>
        </w:rPr>
        <w:t>）中全部使用</w:t>
      </w:r>
      <w:proofErr w:type="gramStart"/>
      <w:r w:rsidRPr="00EB7B51">
        <w:rPr>
          <w:rFonts w:ascii="Times New Roman" w:eastAsia="標楷體" w:hAnsi="Times New Roman" w:cs="Times New Roman"/>
          <w:sz w:val="24"/>
          <w:szCs w:val="24"/>
        </w:rPr>
        <w:t>即席辯題</w:t>
      </w:r>
      <w:proofErr w:type="gramEnd"/>
      <w:r w:rsidRPr="00EB7B51">
        <w:rPr>
          <w:rFonts w:ascii="Times New Roman" w:eastAsia="標楷體" w:hAnsi="Times New Roman" w:cs="Times New Roman"/>
          <w:sz w:val="24"/>
          <w:szCs w:val="24"/>
        </w:rPr>
        <w:t>。</w:t>
      </w:r>
      <w:proofErr w:type="gramStart"/>
      <w:r w:rsidRPr="00EB7B51">
        <w:rPr>
          <w:rFonts w:ascii="Times New Roman" w:eastAsia="標楷體" w:hAnsi="Times New Roman" w:cs="Times New Roman"/>
          <w:sz w:val="24"/>
          <w:szCs w:val="24"/>
        </w:rPr>
        <w:t>即席辯題會</w:t>
      </w:r>
      <w:proofErr w:type="gramEnd"/>
      <w:r w:rsidRPr="00EB7B51">
        <w:rPr>
          <w:rFonts w:ascii="Times New Roman" w:eastAsia="標楷體" w:hAnsi="Times New Roman" w:cs="Times New Roman"/>
          <w:sz w:val="24"/>
          <w:szCs w:val="24"/>
        </w:rPr>
        <w:t>在當場公布，準備時間為</w:t>
      </w:r>
      <w:r w:rsidRPr="00EB7B51">
        <w:rPr>
          <w:rFonts w:ascii="Times New Roman" w:eastAsia="標楷體" w:hAnsi="Times New Roman" w:cs="Times New Roman"/>
          <w:sz w:val="24"/>
          <w:szCs w:val="24"/>
        </w:rPr>
        <w:t>30</w:t>
      </w:r>
      <w:r w:rsidRPr="00EB7B51">
        <w:rPr>
          <w:rFonts w:ascii="Times New Roman" w:eastAsia="標楷體" w:hAnsi="Times New Roman" w:cs="Times New Roman"/>
          <w:sz w:val="24"/>
          <w:szCs w:val="24"/>
        </w:rPr>
        <w:t>分鐘。</w:t>
      </w:r>
    </w:p>
    <w:p w:rsidR="00275CF1" w:rsidRPr="00EB7B51" w:rsidRDefault="00336E54" w:rsidP="006653E0">
      <w:pPr>
        <w:widowControl w:val="0"/>
        <w:numPr>
          <w:ilvl w:val="0"/>
          <w:numId w:val="3"/>
        </w:numPr>
        <w:spacing w:line="240" w:lineRule="auto"/>
        <w:ind w:left="156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淘汰賽（</w:t>
      </w:r>
      <w:r w:rsidRPr="00EB7B51">
        <w:rPr>
          <w:rFonts w:ascii="Times New Roman" w:eastAsia="標楷體" w:hAnsi="Times New Roman" w:cs="Times New Roman"/>
          <w:sz w:val="24"/>
          <w:szCs w:val="24"/>
        </w:rPr>
        <w:t>Break Rounds</w:t>
      </w:r>
      <w:r w:rsidRPr="00EB7B51">
        <w:rPr>
          <w:rFonts w:ascii="Times New Roman" w:eastAsia="標楷體" w:hAnsi="Times New Roman" w:cs="Times New Roman"/>
          <w:sz w:val="24"/>
          <w:szCs w:val="24"/>
        </w:rPr>
        <w:t>）</w:t>
      </w:r>
      <w:r w:rsidRPr="00EB7B51">
        <w:rPr>
          <w:rFonts w:ascii="Times New Roman" w:eastAsia="標楷體" w:hAnsi="Times New Roman" w:cs="Times New Roman"/>
          <w:b/>
          <w:sz w:val="24"/>
          <w:szCs w:val="24"/>
        </w:rPr>
        <w:t>均使用</w:t>
      </w:r>
      <w:proofErr w:type="gramStart"/>
      <w:r w:rsidRPr="00EB7B51">
        <w:rPr>
          <w:rFonts w:ascii="Times New Roman" w:eastAsia="標楷體" w:hAnsi="Times New Roman" w:cs="Times New Roman"/>
          <w:b/>
          <w:sz w:val="24"/>
          <w:szCs w:val="24"/>
        </w:rPr>
        <w:t>即席辯題</w:t>
      </w:r>
      <w:proofErr w:type="gramEnd"/>
      <w:r w:rsidRPr="00EB7B51">
        <w:rPr>
          <w:rFonts w:ascii="Times New Roman" w:eastAsia="標楷體" w:hAnsi="Times New Roman" w:cs="Times New Roman"/>
          <w:sz w:val="24"/>
          <w:szCs w:val="24"/>
        </w:rPr>
        <w:t>。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3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預賽階段</w:t>
      </w:r>
    </w:p>
    <w:p w:rsidR="00275CF1" w:rsidRPr="00EB7B51" w:rsidRDefault="00336E54" w:rsidP="006653E0">
      <w:pPr>
        <w:widowControl w:val="0"/>
        <w:numPr>
          <w:ilvl w:val="0"/>
          <w:numId w:val="2"/>
        </w:numPr>
        <w:spacing w:line="240" w:lineRule="auto"/>
        <w:ind w:left="156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第一輪</w:t>
      </w:r>
      <w:proofErr w:type="gramStart"/>
      <w:r w:rsidRPr="00EB7B51">
        <w:rPr>
          <w:rFonts w:ascii="Times New Roman" w:eastAsia="標楷體" w:hAnsi="Times New Roman" w:cs="Times New Roman"/>
          <w:sz w:val="24"/>
          <w:szCs w:val="24"/>
        </w:rPr>
        <w:t>採</w:t>
      </w:r>
      <w:proofErr w:type="gramEnd"/>
      <w:r w:rsidRPr="00EB7B51">
        <w:rPr>
          <w:rFonts w:ascii="Times New Roman" w:eastAsia="標楷體" w:hAnsi="Times New Roman" w:cs="Times New Roman"/>
          <w:sz w:val="24"/>
          <w:szCs w:val="24"/>
        </w:rPr>
        <w:t>隨機分配，之後每輪的對陣採混合積分制（</w:t>
      </w:r>
      <w:r w:rsidRPr="00EB7B51">
        <w:rPr>
          <w:rFonts w:ascii="Times New Roman" w:eastAsia="標楷體" w:hAnsi="Times New Roman" w:cs="Times New Roman"/>
          <w:sz w:val="24"/>
          <w:szCs w:val="24"/>
        </w:rPr>
        <w:t xml:space="preserve">Power </w:t>
      </w:r>
      <w:r w:rsidRPr="00EB7B51">
        <w:rPr>
          <w:rFonts w:ascii="Times New Roman" w:eastAsia="標楷體" w:hAnsi="Times New Roman" w:cs="Times New Roman"/>
          <w:sz w:val="24"/>
          <w:szCs w:val="24"/>
        </w:rPr>
        <w:lastRenderedPageBreak/>
        <w:t>Matching</w:t>
      </w:r>
      <w:r w:rsidRPr="00EB7B51">
        <w:rPr>
          <w:rFonts w:ascii="Times New Roman" w:eastAsia="標楷體" w:hAnsi="Times New Roman" w:cs="Times New Roman"/>
          <w:sz w:val="24"/>
          <w:szCs w:val="24"/>
        </w:rPr>
        <w:t>），各隊伍均依照積分高低決定對手，不區分組別。</w:t>
      </w:r>
    </w:p>
    <w:p w:rsidR="00275CF1" w:rsidRPr="00EB7B51" w:rsidRDefault="00336E54" w:rsidP="006653E0">
      <w:pPr>
        <w:widowControl w:val="0"/>
        <w:numPr>
          <w:ilvl w:val="0"/>
          <w:numId w:val="2"/>
        </w:numPr>
        <w:spacing w:line="240" w:lineRule="auto"/>
        <w:ind w:left="156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依照預賽的積分，隊伍再分別進入中學組或公開組淘汰賽。</w:t>
      </w:r>
    </w:p>
    <w:p w:rsidR="00275CF1" w:rsidRPr="00EB7B51" w:rsidRDefault="00336E54" w:rsidP="006653E0">
      <w:pPr>
        <w:widowControl w:val="0"/>
        <w:numPr>
          <w:ilvl w:val="0"/>
          <w:numId w:val="2"/>
        </w:numPr>
        <w:spacing w:line="240" w:lineRule="auto"/>
        <w:ind w:left="156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淘汰賽</w:t>
      </w:r>
      <w:r w:rsidRPr="00EB7B51">
        <w:rPr>
          <w:rFonts w:ascii="Times New Roman" w:eastAsia="標楷體" w:hAnsi="Times New Roman" w:cs="Times New Roman"/>
          <w:sz w:val="24"/>
          <w:szCs w:val="24"/>
        </w:rPr>
        <w:t>:</w:t>
      </w:r>
      <w:r w:rsidRPr="00EB7B51">
        <w:rPr>
          <w:rFonts w:ascii="Times New Roman" w:eastAsia="標楷體" w:hAnsi="Times New Roman" w:cs="Times New Roman"/>
          <w:sz w:val="24"/>
          <w:szCs w:val="24"/>
        </w:rPr>
        <w:t>進入淘汰賽的隊伍將以報名隊伍按比例決定數量。</w:t>
      </w:r>
    </w:p>
    <w:p w:rsidR="00275CF1" w:rsidRPr="00EB7B51" w:rsidRDefault="00275CF1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</w:p>
    <w:p w:rsidR="00275CF1" w:rsidRPr="00EB7B51" w:rsidRDefault="00336E54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八、</w:t>
      </w:r>
      <w:r w:rsidRPr="00EB7B51">
        <w:rPr>
          <w:rFonts w:ascii="Times New Roman" w:eastAsia="標楷體" w:hAnsi="Times New Roman" w:cs="Times New Roman"/>
          <w:sz w:val="24"/>
          <w:szCs w:val="24"/>
        </w:rPr>
        <w:t xml:space="preserve"> </w:t>
      </w:r>
      <w:r w:rsidRPr="00EB7B51">
        <w:rPr>
          <w:rFonts w:ascii="Times New Roman" w:eastAsia="標楷體" w:hAnsi="Times New Roman" w:cs="Times New Roman"/>
          <w:sz w:val="24"/>
          <w:szCs w:val="24"/>
        </w:rPr>
        <w:t>獎勵：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2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團體獎：分為中學組和公開組兩個晉級類組。</w:t>
      </w:r>
    </w:p>
    <w:p w:rsidR="00275CF1" w:rsidRPr="00EB7B51" w:rsidRDefault="00336E54" w:rsidP="00336E54">
      <w:pPr>
        <w:widowControl w:val="0"/>
        <w:numPr>
          <w:ilvl w:val="0"/>
          <w:numId w:val="1"/>
        </w:numPr>
        <w:tabs>
          <w:tab w:val="left" w:pos="2268"/>
        </w:tabs>
        <w:spacing w:line="240" w:lineRule="auto"/>
        <w:ind w:firstLine="545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準決賽、決賽入圍隊伍頒予晉級獎狀。</w:t>
      </w:r>
    </w:p>
    <w:p w:rsidR="00275CF1" w:rsidRPr="00EB7B51" w:rsidRDefault="00336E54" w:rsidP="00336E54">
      <w:pPr>
        <w:widowControl w:val="0"/>
        <w:numPr>
          <w:ilvl w:val="0"/>
          <w:numId w:val="1"/>
        </w:numPr>
        <w:tabs>
          <w:tab w:val="left" w:pos="2268"/>
        </w:tabs>
        <w:spacing w:line="240" w:lineRule="auto"/>
        <w:ind w:firstLine="545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決賽優勝隊伍頒予優勝獎狀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2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個人獎</w:t>
      </w:r>
      <w:r w:rsidRPr="00EB7B51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Pr="00EB7B51">
        <w:rPr>
          <w:rFonts w:ascii="Times New Roman" w:eastAsia="標楷體" w:hAnsi="Times New Roman" w:cs="Times New Roman"/>
          <w:sz w:val="24"/>
          <w:szCs w:val="24"/>
        </w:rPr>
        <w:t>依辯士在預賽積分，頒發中學組最佳辯士獎</w:t>
      </w:r>
      <w:r w:rsidRPr="00EB7B51">
        <w:rPr>
          <w:rFonts w:ascii="Times New Roman" w:eastAsia="標楷體" w:hAnsi="Times New Roman" w:cs="Times New Roman"/>
          <w:sz w:val="24"/>
          <w:szCs w:val="24"/>
        </w:rPr>
        <w:t>10</w:t>
      </w:r>
      <w:r w:rsidRPr="00EB7B51">
        <w:rPr>
          <w:rFonts w:ascii="Times New Roman" w:eastAsia="標楷體" w:hAnsi="Times New Roman" w:cs="Times New Roman"/>
          <w:sz w:val="24"/>
          <w:szCs w:val="24"/>
        </w:rPr>
        <w:t>名，公開組最佳辯士獎</w:t>
      </w:r>
      <w:r w:rsidRPr="00EB7B51">
        <w:rPr>
          <w:rFonts w:ascii="Times New Roman" w:eastAsia="標楷體" w:hAnsi="Times New Roman" w:cs="Times New Roman"/>
          <w:sz w:val="24"/>
          <w:szCs w:val="24"/>
        </w:rPr>
        <w:t>10</w:t>
      </w:r>
      <w:r w:rsidRPr="00EB7B51">
        <w:rPr>
          <w:rFonts w:ascii="Times New Roman" w:eastAsia="標楷體" w:hAnsi="Times New Roman" w:cs="Times New Roman"/>
          <w:sz w:val="24"/>
          <w:szCs w:val="24"/>
        </w:rPr>
        <w:t>名。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2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參賽證明</w:t>
      </w:r>
      <w:r w:rsidRPr="00EB7B51">
        <w:rPr>
          <w:rFonts w:ascii="Times New Roman" w:eastAsia="標楷體" w:hAnsi="Times New Roman" w:cs="Times New Roman"/>
          <w:sz w:val="24"/>
          <w:szCs w:val="24"/>
        </w:rPr>
        <w:t xml:space="preserve">: </w:t>
      </w:r>
      <w:r w:rsidRPr="00EB7B51">
        <w:rPr>
          <w:rFonts w:ascii="Times New Roman" w:eastAsia="標楷體" w:hAnsi="Times New Roman" w:cs="Times New Roman"/>
          <w:sz w:val="24"/>
          <w:szCs w:val="24"/>
        </w:rPr>
        <w:t>全程參加者，由主辦單位發給參加證明，中途離席者不予頒發。</w:t>
      </w:r>
    </w:p>
    <w:p w:rsidR="00275CF1" w:rsidRPr="00EB7B51" w:rsidRDefault="00336E54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 xml:space="preserve"> </w:t>
      </w:r>
    </w:p>
    <w:p w:rsidR="00275CF1" w:rsidRPr="00EB7B51" w:rsidRDefault="00336E54" w:rsidP="00336E54">
      <w:pPr>
        <w:widowControl w:val="0"/>
        <w:spacing w:line="240" w:lineRule="auto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九、注意事項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1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參賽學生當日進校</w:t>
      </w:r>
      <w:proofErr w:type="gramStart"/>
      <w:r w:rsidRPr="00EB7B51">
        <w:rPr>
          <w:rFonts w:ascii="Times New Roman" w:eastAsia="標楷體" w:hAnsi="Times New Roman" w:cs="Times New Roman"/>
          <w:sz w:val="24"/>
          <w:szCs w:val="24"/>
        </w:rPr>
        <w:t>一律著</w:t>
      </w:r>
      <w:proofErr w:type="gramEnd"/>
      <w:r w:rsidRPr="00EB7B51">
        <w:rPr>
          <w:rFonts w:ascii="Times New Roman" w:eastAsia="標楷體" w:hAnsi="Times New Roman" w:cs="Times New Roman"/>
          <w:sz w:val="24"/>
          <w:szCs w:val="24"/>
        </w:rPr>
        <w:t>便服（</w:t>
      </w:r>
      <w:proofErr w:type="gramStart"/>
      <w:r w:rsidRPr="00EB7B51">
        <w:rPr>
          <w:rFonts w:ascii="Times New Roman" w:eastAsia="標楷體" w:hAnsi="Times New Roman" w:cs="Times New Roman"/>
          <w:sz w:val="24"/>
          <w:szCs w:val="24"/>
        </w:rPr>
        <w:t>請勿</w:t>
      </w:r>
      <w:proofErr w:type="gramEnd"/>
      <w:r w:rsidRPr="00EB7B51">
        <w:rPr>
          <w:rFonts w:ascii="Times New Roman" w:eastAsia="標楷體" w:hAnsi="Times New Roman" w:cs="Times New Roman"/>
          <w:sz w:val="24"/>
          <w:szCs w:val="24"/>
        </w:rPr>
        <w:t>著校服）。</w:t>
      </w:r>
    </w:p>
    <w:p w:rsidR="00275CF1" w:rsidRPr="00EB7B51" w:rsidRDefault="00336E54" w:rsidP="00336E54">
      <w:pPr>
        <w:pStyle w:val="a7"/>
        <w:widowControl w:val="0"/>
        <w:numPr>
          <w:ilvl w:val="0"/>
          <w:numId w:val="11"/>
        </w:numPr>
        <w:spacing w:line="240" w:lineRule="auto"/>
        <w:ind w:leftChars="0"/>
        <w:rPr>
          <w:rFonts w:ascii="Times New Roman" w:eastAsia="標楷體" w:hAnsi="Times New Roman" w:cs="Times New Roman"/>
          <w:sz w:val="24"/>
          <w:szCs w:val="24"/>
        </w:rPr>
      </w:pPr>
      <w:r w:rsidRPr="00EB7B51">
        <w:rPr>
          <w:rFonts w:ascii="Times New Roman" w:eastAsia="標楷體" w:hAnsi="Times New Roman" w:cs="Times New Roman"/>
          <w:sz w:val="24"/>
          <w:szCs w:val="24"/>
        </w:rPr>
        <w:t>在</w:t>
      </w:r>
      <w:r w:rsidRPr="00EB7B51">
        <w:rPr>
          <w:rFonts w:ascii="Times New Roman" w:eastAsia="標楷體" w:hAnsi="Times New Roman" w:cs="Times New Roman"/>
          <w:sz w:val="24"/>
          <w:szCs w:val="24"/>
        </w:rPr>
        <w:t>4</w:t>
      </w:r>
      <w:r w:rsidRPr="00EB7B51">
        <w:rPr>
          <w:rFonts w:ascii="Times New Roman" w:eastAsia="標楷體" w:hAnsi="Times New Roman" w:cs="Times New Roman"/>
          <w:sz w:val="24"/>
          <w:szCs w:val="24"/>
        </w:rPr>
        <w:t>月</w:t>
      </w:r>
      <w:r w:rsidRPr="00EB7B51">
        <w:rPr>
          <w:rFonts w:ascii="Times New Roman" w:eastAsia="標楷體" w:hAnsi="Times New Roman" w:cs="Times New Roman"/>
          <w:sz w:val="24"/>
          <w:szCs w:val="24"/>
        </w:rPr>
        <w:t>7</w:t>
      </w:r>
      <w:r w:rsidRPr="00EB7B51">
        <w:rPr>
          <w:rFonts w:ascii="Times New Roman" w:eastAsia="標楷體" w:hAnsi="Times New Roman" w:cs="Times New Roman"/>
          <w:sz w:val="24"/>
          <w:szCs w:val="24"/>
        </w:rPr>
        <w:t>日報名截止時若報名隊伍數低於</w:t>
      </w:r>
      <w:r w:rsidRPr="00EB7B51">
        <w:rPr>
          <w:rFonts w:ascii="Times New Roman" w:eastAsia="標楷體" w:hAnsi="Times New Roman" w:cs="Times New Roman"/>
          <w:sz w:val="24"/>
          <w:szCs w:val="24"/>
        </w:rPr>
        <w:t>16</w:t>
      </w:r>
      <w:r w:rsidRPr="00EB7B51">
        <w:rPr>
          <w:rFonts w:ascii="Times New Roman" w:eastAsia="標楷體" w:hAnsi="Times New Roman" w:cs="Times New Roman"/>
          <w:sz w:val="24"/>
          <w:szCs w:val="24"/>
        </w:rPr>
        <w:t>隊則會取消辦理。</w:t>
      </w:r>
    </w:p>
    <w:p w:rsidR="00275CF1" w:rsidRPr="00DA488D" w:rsidRDefault="00275CF1">
      <w:pPr>
        <w:widowControl w:val="0"/>
        <w:spacing w:line="240" w:lineRule="auto"/>
        <w:ind w:firstLine="720"/>
        <w:rPr>
          <w:rFonts w:ascii="Times New Roman" w:eastAsia="標楷體" w:hAnsi="Times New Roman" w:cs="Times New Roman"/>
          <w:sz w:val="24"/>
          <w:szCs w:val="24"/>
        </w:rPr>
      </w:pPr>
    </w:p>
    <w:p w:rsidR="00275CF1" w:rsidRPr="00DA488D" w:rsidRDefault="00275CF1">
      <w:pPr>
        <w:widowControl w:val="0"/>
        <w:spacing w:line="240" w:lineRule="auto"/>
        <w:ind w:right="-70"/>
        <w:rPr>
          <w:rFonts w:ascii="Times New Roman" w:eastAsia="標楷體" w:hAnsi="Times New Roman" w:cs="Times New Roman"/>
          <w:sz w:val="24"/>
          <w:szCs w:val="24"/>
        </w:rPr>
      </w:pPr>
    </w:p>
    <w:p w:rsidR="00275CF1" w:rsidRPr="00DA488D" w:rsidRDefault="00275CF1">
      <w:pPr>
        <w:rPr>
          <w:rFonts w:ascii="Times New Roman" w:eastAsia="標楷體" w:hAnsi="Times New Roman" w:cs="Times New Roman"/>
        </w:rPr>
      </w:pPr>
    </w:p>
    <w:sectPr w:rsidR="00275CF1" w:rsidRPr="00DA488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FD1" w:rsidRDefault="00C15FD1" w:rsidP="003B330D">
      <w:pPr>
        <w:spacing w:line="240" w:lineRule="auto"/>
      </w:pPr>
      <w:r>
        <w:separator/>
      </w:r>
    </w:p>
  </w:endnote>
  <w:endnote w:type="continuationSeparator" w:id="0">
    <w:p w:rsidR="00C15FD1" w:rsidRDefault="00C15FD1" w:rsidP="003B33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FD1" w:rsidRDefault="00C15FD1" w:rsidP="003B330D">
      <w:pPr>
        <w:spacing w:line="240" w:lineRule="auto"/>
      </w:pPr>
      <w:r>
        <w:separator/>
      </w:r>
    </w:p>
  </w:footnote>
  <w:footnote w:type="continuationSeparator" w:id="0">
    <w:p w:rsidR="00C15FD1" w:rsidRDefault="00C15FD1" w:rsidP="003B33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968E3"/>
    <w:multiLevelType w:val="hybridMultilevel"/>
    <w:tmpl w:val="0D086A94"/>
    <w:lvl w:ilvl="0" w:tplc="513242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5922FC"/>
    <w:multiLevelType w:val="hybridMultilevel"/>
    <w:tmpl w:val="232C9062"/>
    <w:lvl w:ilvl="0" w:tplc="68B2D894">
      <w:start w:val="1"/>
      <w:numFmt w:val="taiwaneseCountingThousand"/>
      <w:lvlText w:val="(%1)"/>
      <w:lvlJc w:val="left"/>
      <w:pPr>
        <w:ind w:left="111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9904E60"/>
    <w:multiLevelType w:val="hybridMultilevel"/>
    <w:tmpl w:val="0D086A94"/>
    <w:lvl w:ilvl="0" w:tplc="513242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320B27"/>
    <w:multiLevelType w:val="hybridMultilevel"/>
    <w:tmpl w:val="40068516"/>
    <w:lvl w:ilvl="0" w:tplc="3EF464C0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4D32D3"/>
    <w:multiLevelType w:val="hybridMultilevel"/>
    <w:tmpl w:val="1F4297FC"/>
    <w:lvl w:ilvl="0" w:tplc="3294B8DA">
      <w:start w:val="1"/>
      <w:numFmt w:val="taiwaneseCountingThousand"/>
      <w:lvlText w:val="(%1)"/>
      <w:lvlJc w:val="left"/>
      <w:pPr>
        <w:ind w:left="1183" w:hanging="46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E5A40F1"/>
    <w:multiLevelType w:val="multilevel"/>
    <w:tmpl w:val="6100AD0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41EC4D34"/>
    <w:multiLevelType w:val="hybridMultilevel"/>
    <w:tmpl w:val="EFF65A16"/>
    <w:lvl w:ilvl="0" w:tplc="88C46450">
      <w:start w:val="1"/>
      <w:numFmt w:val="taiwaneseCountingThousand"/>
      <w:lvlText w:val="(%1)"/>
      <w:lvlJc w:val="left"/>
      <w:pPr>
        <w:ind w:left="111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ACA71A5"/>
    <w:multiLevelType w:val="hybridMultilevel"/>
    <w:tmpl w:val="08DAFDC8"/>
    <w:lvl w:ilvl="0" w:tplc="513242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AF847B7"/>
    <w:multiLevelType w:val="multilevel"/>
    <w:tmpl w:val="143EEBF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56276400"/>
    <w:multiLevelType w:val="hybridMultilevel"/>
    <w:tmpl w:val="0D086A94"/>
    <w:lvl w:ilvl="0" w:tplc="513242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DB124E3"/>
    <w:multiLevelType w:val="hybridMultilevel"/>
    <w:tmpl w:val="0D086A94"/>
    <w:lvl w:ilvl="0" w:tplc="513242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15F129F"/>
    <w:multiLevelType w:val="multilevel"/>
    <w:tmpl w:val="0F5A5E1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779F5142"/>
    <w:multiLevelType w:val="hybridMultilevel"/>
    <w:tmpl w:val="0D086A94"/>
    <w:lvl w:ilvl="0" w:tplc="5132422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7"/>
  </w:num>
  <w:num w:numId="5">
    <w:abstractNumId w:val="6"/>
  </w:num>
  <w:num w:numId="6">
    <w:abstractNumId w:val="12"/>
  </w:num>
  <w:num w:numId="7">
    <w:abstractNumId w:val="1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CF1"/>
    <w:rsid w:val="0013575B"/>
    <w:rsid w:val="00145C2A"/>
    <w:rsid w:val="00250AEF"/>
    <w:rsid w:val="00275CF1"/>
    <w:rsid w:val="002C63C4"/>
    <w:rsid w:val="00336E54"/>
    <w:rsid w:val="003B330D"/>
    <w:rsid w:val="00440867"/>
    <w:rsid w:val="00640B40"/>
    <w:rsid w:val="006653E0"/>
    <w:rsid w:val="009E6EE8"/>
    <w:rsid w:val="00A74F6F"/>
    <w:rsid w:val="00B57662"/>
    <w:rsid w:val="00BE3F37"/>
    <w:rsid w:val="00C15FD1"/>
    <w:rsid w:val="00C373D5"/>
    <w:rsid w:val="00D30879"/>
    <w:rsid w:val="00D93F38"/>
    <w:rsid w:val="00DA488D"/>
    <w:rsid w:val="00EB3390"/>
    <w:rsid w:val="00EB7B51"/>
    <w:rsid w:val="00F7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F4621E-F325-4346-857D-3227A426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en-GB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DA488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3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330D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33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330D"/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F7788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7788D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13575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135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0153@tea.chjhs.tp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0007@tea.chjh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.facebook.com/l.php?u=https%3A%2F%2Fforms.gle%2F49BEVL6aN7XdxD9e7%3Ffbclid%3DIwAR3k4d6FS2xI-WtE3U59fDEkFAIReJ88sfd4g7agTRiY7T2Ho9nyxn4DEq4&amp;h=AT3XnZ44mjKRhBpBqWvxF0AuQ5jv3tYiRo825DItTLrcVCgl8e_w2U_pAR3BMicOLlb2hfQb1Bplt4KZUYuyFbV093Lk44IJSn3jfQyo24YzYgpSGGezaLwZdHxq9RERxgEp0G4&amp;__tn__=-UK-R&amp;c%5b0%5d=AT06Ji03rlezuWUNO7VjzYKwsULyD1CwM67jT7ryQJdefb51al8_tRv-i1pZWj-GcrtYupyVmXC2m0p3LF4wqj_qiCRSRUZzxddATYKmGqrQpvJ8NABGzqhigWZuEZWAgI0FyXiz5zhPjlhpoLcdwNyCWkx84uuHmrnb2tsoq3xczYRvs1Z0HDNghbKJ3SvheZVWhvAHHAK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1128</Words>
  <Characters>1703</Characters>
  <Application>Microsoft Office Word</Application>
  <DocSecurity>0</DocSecurity>
  <Lines>103</Lines>
  <Paragraphs>78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書筠</dc:creator>
  <cp:lastModifiedBy>e000</cp:lastModifiedBy>
  <cp:revision>8</cp:revision>
  <cp:lastPrinted>2024-03-01T06:34:00Z</cp:lastPrinted>
  <dcterms:created xsi:type="dcterms:W3CDTF">2024-03-01T01:42:00Z</dcterms:created>
  <dcterms:modified xsi:type="dcterms:W3CDTF">2024-03-04T02:46:00Z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99a1ca7802fd5b4d69162552cdeaba80076e9cd5d0ccbf2f51c9ba9fad28c49e</vt:lpwstr>
  </property>
</Properties>
</file>